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承德市林业和草原技术推广总站</w:t>
      </w: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rPr>
          <w:rFonts w:ascii="Calibri" w:hAnsi="Calibri"/>
          <w:lang w:val="uk-UA"/>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rPr>
          <w:rFonts w:hint="eastAsia"/>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fldChar w:fldCharType="end"/>
      </w:r>
      <w:r>
        <w:t>……………………………………</w:t>
      </w:r>
      <w:r>
        <w:rPr>
          <w:rFonts w:hint="eastAsia"/>
        </w:rPr>
        <w:t>3</w:t>
      </w:r>
    </w:p>
    <w:p>
      <w:pPr>
        <w:pStyle w:val="4"/>
        <w:tabs>
          <w:tab w:val="right" w:leader="dot" w:pos="14562"/>
        </w:tabs>
        <w:rPr>
          <w:rFonts w:hint="eastAsia"/>
        </w:rPr>
      </w:pPr>
      <w:r>
        <w:fldChar w:fldCharType="begin"/>
      </w:r>
      <w:r>
        <w:instrText xml:space="preserve"> HYPERLINK \l "_Toc_2_2_0000000002" </w:instrText>
      </w:r>
      <w:r>
        <w:fldChar w:fldCharType="separate"/>
      </w:r>
      <w:r>
        <w:rPr>
          <w:rFonts w:hint="eastAsia"/>
        </w:rPr>
        <w:t>单位</w:t>
      </w:r>
      <w:r>
        <w:t>预算收入总表……………………………………………………</w:t>
      </w:r>
      <w:r>
        <w:fldChar w:fldCharType="end"/>
      </w:r>
      <w:r>
        <w:t>…………………………………………</w:t>
      </w:r>
      <w:r>
        <w:rPr>
          <w:rFonts w:hint="eastAsia"/>
        </w:rPr>
        <w:t>5</w:t>
      </w:r>
    </w:p>
    <w:p>
      <w:pPr>
        <w:pStyle w:val="4"/>
        <w:tabs>
          <w:tab w:val="right" w:leader="dot" w:pos="14562"/>
        </w:tabs>
        <w:rPr>
          <w:rFonts w:hint="eastAsia"/>
        </w:rPr>
      </w:pPr>
      <w:r>
        <w:fldChar w:fldCharType="begin"/>
      </w:r>
      <w:r>
        <w:instrText xml:space="preserve"> HYPERLINK \l "_Toc_2_2_0000000003" </w:instrText>
      </w:r>
      <w:r>
        <w:fldChar w:fldCharType="separate"/>
      </w:r>
      <w:r>
        <w:rPr>
          <w:rFonts w:hint="eastAsia"/>
        </w:rPr>
        <w:t>单位</w:t>
      </w:r>
      <w:r>
        <w:t>预算支出总表……………………………………………………</w:t>
      </w:r>
      <w:r>
        <w:fldChar w:fldCharType="end"/>
      </w:r>
      <w:r>
        <w:t>…………………………………………</w:t>
      </w:r>
      <w:r>
        <w:rPr>
          <w:rFonts w:hint="eastAsia"/>
        </w:rPr>
        <w:t>7</w:t>
      </w:r>
    </w:p>
    <w:p>
      <w:pPr>
        <w:pStyle w:val="4"/>
        <w:tabs>
          <w:tab w:val="right" w:leader="dot" w:pos="14562"/>
        </w:tabs>
        <w:rPr>
          <w:rFonts w:hint="eastAsia"/>
          <w:lang w:val="en-US" w:eastAsia="zh-CN"/>
        </w:rPr>
      </w:pPr>
      <w:r>
        <w:fldChar w:fldCharType="begin"/>
      </w:r>
      <w:r>
        <w:instrText xml:space="preserve"> HYPERLINK \l "_Toc_2_2_0000000004" </w:instrText>
      </w:r>
      <w:r>
        <w:fldChar w:fldCharType="separate"/>
      </w:r>
      <w:r>
        <w:rPr>
          <w:rFonts w:hint="eastAsia"/>
        </w:rPr>
        <w:t>单位</w:t>
      </w:r>
      <w:r>
        <w:t>预算财政拨款收支总表……………………………………</w:t>
      </w:r>
      <w:r>
        <w:fldChar w:fldCharType="end"/>
      </w:r>
      <w:r>
        <w:t>………………………………………………</w:t>
      </w:r>
      <w:r>
        <w:rPr>
          <w:rFonts w:hint="eastAsia"/>
          <w:lang w:val="en-US" w:eastAsia="zh-CN"/>
        </w:rPr>
        <w:t>8</w:t>
      </w:r>
    </w:p>
    <w:p>
      <w:pPr>
        <w:pStyle w:val="4"/>
        <w:tabs>
          <w:tab w:val="right" w:leader="dot" w:pos="14562"/>
        </w:tabs>
        <w:rPr>
          <w:rFonts w:hint="eastAsia" w:eastAsia="方正仿宋_GBK"/>
          <w:lang w:eastAsia="zh-CN"/>
        </w:rPr>
      </w:pPr>
      <w:r>
        <w:fldChar w:fldCharType="begin"/>
      </w:r>
      <w:r>
        <w:instrText xml:space="preserve"> HYPERLINK \l "_Toc_2_2_0000000005" </w:instrText>
      </w:r>
      <w:r>
        <w:fldChar w:fldCharType="separate"/>
      </w:r>
      <w:r>
        <w:rPr>
          <w:rFonts w:hint="eastAsia"/>
        </w:rPr>
        <w:t>单位</w:t>
      </w:r>
      <w:r>
        <w:t>预算一般公共预算财政拨款支出表…………………………………</w:t>
      </w:r>
      <w:r>
        <w:fldChar w:fldCharType="end"/>
      </w:r>
      <w:r>
        <w:t>……………………………………</w:t>
      </w:r>
      <w:r>
        <w:rPr>
          <w:rFonts w:hint="eastAsia"/>
        </w:rPr>
        <w:t>1</w:t>
      </w:r>
      <w:r>
        <w:rPr>
          <w:rFonts w:hint="eastAsia"/>
          <w:lang w:val="en-US" w:eastAsia="zh-CN"/>
        </w:rPr>
        <w:t>1</w:t>
      </w:r>
    </w:p>
    <w:p>
      <w:pPr>
        <w:pStyle w:val="4"/>
        <w:tabs>
          <w:tab w:val="right" w:leader="dot" w:pos="14562"/>
        </w:tabs>
        <w:rPr>
          <w:rFonts w:hint="eastAsia" w:eastAsia="方正仿宋_GBK"/>
          <w:lang w:eastAsia="zh-CN"/>
        </w:rPr>
      </w:pPr>
      <w:r>
        <w:fldChar w:fldCharType="begin"/>
      </w:r>
      <w:r>
        <w:instrText xml:space="preserve"> HYPERLINK \l "_Toc_2_2_0000000006" </w:instrText>
      </w:r>
      <w:r>
        <w:fldChar w:fldCharType="separate"/>
      </w:r>
      <w:r>
        <w:rPr>
          <w:rFonts w:hint="eastAsia"/>
        </w:rPr>
        <w:t>单位</w:t>
      </w:r>
      <w:r>
        <w:t>预算一般公共预算财政拨款基本支出表……………………………</w:t>
      </w:r>
      <w:r>
        <w:fldChar w:fldCharType="end"/>
      </w:r>
      <w:r>
        <w:t>……………………………………</w:t>
      </w:r>
      <w:r>
        <w:rPr>
          <w:rFonts w:hint="eastAsia"/>
        </w:rPr>
        <w:t>1</w:t>
      </w:r>
      <w:r>
        <w:rPr>
          <w:rFonts w:hint="eastAsia"/>
          <w:lang w:val="en-US" w:eastAsia="zh-CN"/>
        </w:rPr>
        <w:t>2</w:t>
      </w:r>
    </w:p>
    <w:p>
      <w:pPr>
        <w:pStyle w:val="4"/>
        <w:tabs>
          <w:tab w:val="right" w:leader="dot" w:pos="14562"/>
        </w:tabs>
        <w:snapToGrid w:val="0"/>
        <w:ind w:firstLine="561"/>
        <w:rPr>
          <w:rFonts w:hint="eastAsia" w:eastAsia="方正仿宋_GBK"/>
          <w:lang w:eastAsia="zh-CN"/>
        </w:rPr>
      </w:pPr>
      <w:r>
        <w:fldChar w:fldCharType="begin"/>
      </w:r>
      <w:r>
        <w:instrText xml:space="preserve"> HYPERLINK \l "_Toc_2_2_0000000007" </w:instrText>
      </w:r>
      <w:r>
        <w:fldChar w:fldCharType="separate"/>
      </w:r>
      <w:r>
        <w:rPr>
          <w:rFonts w:hint="eastAsia"/>
        </w:rPr>
        <w:t>单位</w:t>
      </w:r>
      <w:r>
        <w:t>预算政府基金预算财政拨款支出表…………………………………</w:t>
      </w:r>
      <w:r>
        <w:fldChar w:fldCharType="end"/>
      </w:r>
      <w:r>
        <w:t>……………………………………</w:t>
      </w:r>
      <w:r>
        <w:rPr>
          <w:rFonts w:hint="eastAsia"/>
        </w:rPr>
        <w:t>1</w:t>
      </w:r>
      <w:r>
        <w:rPr>
          <w:rFonts w:hint="eastAsia"/>
          <w:lang w:val="en-US" w:eastAsia="zh-CN"/>
        </w:rPr>
        <w:t>4</w:t>
      </w:r>
    </w:p>
    <w:p>
      <w:pPr>
        <w:pStyle w:val="4"/>
        <w:tabs>
          <w:tab w:val="right" w:leader="dot" w:pos="14562"/>
        </w:tabs>
        <w:rPr>
          <w:rFonts w:hint="eastAsia"/>
          <w:lang w:val="en-US" w:eastAsia="zh-CN"/>
        </w:rPr>
      </w:pPr>
      <w:r>
        <w:fldChar w:fldCharType="begin"/>
      </w:r>
      <w:r>
        <w:instrText xml:space="preserve"> HYPERLINK \l "_Toc_2_2_0000000008" </w:instrText>
      </w:r>
      <w:r>
        <w:fldChar w:fldCharType="separate"/>
      </w:r>
      <w:r>
        <w:rPr>
          <w:rFonts w:hint="eastAsia"/>
        </w:rPr>
        <w:t>单位</w:t>
      </w:r>
      <w:r>
        <w:t>预算国有资本经营预算财政拨款支出表……………………………</w:t>
      </w:r>
      <w:r>
        <w:fldChar w:fldCharType="end"/>
      </w:r>
      <w:r>
        <w:t>……………………………………</w:t>
      </w:r>
      <w:r>
        <w:rPr>
          <w:rFonts w:hint="eastAsia"/>
        </w:rPr>
        <w:t>1</w:t>
      </w:r>
      <w:r>
        <w:rPr>
          <w:rFonts w:hint="eastAsia"/>
          <w:lang w:val="en-US" w:eastAsia="zh-CN"/>
        </w:rPr>
        <w:t>5</w:t>
      </w:r>
    </w:p>
    <w:p>
      <w:pPr>
        <w:pStyle w:val="4"/>
        <w:tabs>
          <w:tab w:val="right" w:leader="dot" w:pos="14562"/>
        </w:tabs>
        <w:rPr>
          <w:rFonts w:hint="eastAsia"/>
          <w:lang w:eastAsia="zh-CN"/>
        </w:rPr>
      </w:pPr>
      <w:r>
        <w:fldChar w:fldCharType="begin"/>
      </w:r>
      <w:r>
        <w:instrText xml:space="preserve"> HYPERLINK \l "_Toc_2_2_0000000009" </w:instrText>
      </w:r>
      <w:r>
        <w:fldChar w:fldCharType="separate"/>
      </w:r>
      <w:r>
        <w:rPr>
          <w:rFonts w:hint="eastAsia"/>
        </w:rPr>
        <w:t>单位</w:t>
      </w:r>
      <w:r>
        <w:t>预算财政拨款“三公”经费支出表……………………………………</w:t>
      </w:r>
      <w:r>
        <w:fldChar w:fldCharType="end"/>
      </w:r>
      <w:r>
        <w:t>……………………………………</w:t>
      </w:r>
      <w:r>
        <w:rPr>
          <w:rFonts w:hint="eastAsia"/>
          <w:lang w:eastAsia="zh-CN"/>
        </w:rPr>
        <w:t>1</w:t>
      </w:r>
      <w:r>
        <w:rPr>
          <w:rFonts w:hint="eastAsia"/>
          <w:lang w:val="en-US"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fldChar w:fldCharType="end"/>
      </w:r>
      <w:r>
        <w:t>……………………………………</w:t>
      </w:r>
      <w:r>
        <w:rPr>
          <w:rFonts w:hint="eastAsia"/>
          <w:lang w:eastAsia="zh-CN"/>
        </w:rPr>
        <w:t>1</w:t>
      </w:r>
      <w:r>
        <w:rPr>
          <w:rFonts w:hint="eastAsia"/>
          <w:lang w:val="en-US" w:eastAsia="zh-CN"/>
        </w:rPr>
        <w:t>7</w:t>
      </w:r>
    </w:p>
    <w:p>
      <w:pPr>
        <w:pStyle w:val="4"/>
        <w:tabs>
          <w:tab w:val="right" w:leader="dot" w:pos="14562"/>
        </w:tabs>
        <w:rPr>
          <w:rFonts w:hint="eastAsia"/>
          <w:lang w:eastAsia="zh-CN"/>
        </w:rPr>
      </w:pPr>
      <w:r>
        <w:fldChar w:fldCharType="begin"/>
      </w:r>
      <w:r>
        <w:instrText xml:space="preserve"> HYPERLINK \l "_Toc_3_3_0000000011" </w:instrText>
      </w:r>
      <w:r>
        <w:fldChar w:fldCharType="separate"/>
      </w:r>
      <w:r>
        <w:t>二、</w:t>
      </w:r>
      <w:r>
        <w:rPr>
          <w:rFonts w:hint="eastAsia"/>
        </w:rPr>
        <w:t>单位</w:t>
      </w:r>
      <w:r>
        <w:t>预算安排的总体情况……………………………………………</w:t>
      </w:r>
      <w:r>
        <w:fldChar w:fldCharType="end"/>
      </w:r>
      <w:r>
        <w:t>……………………………………</w:t>
      </w:r>
      <w:r>
        <w:rPr>
          <w:rFonts w:hint="eastAsia"/>
          <w:lang w:eastAsia="zh-CN"/>
        </w:rPr>
        <w:t>1</w:t>
      </w:r>
      <w:r>
        <w:rPr>
          <w:rFonts w:hint="eastAsia"/>
          <w:lang w:val="en-US" w:eastAsia="zh-CN"/>
        </w:rPr>
        <w:t>7</w:t>
      </w:r>
    </w:p>
    <w:p>
      <w:pPr>
        <w:pStyle w:val="4"/>
        <w:tabs>
          <w:tab w:val="right" w:leader="dot" w:pos="14562"/>
        </w:tabs>
        <w:rPr>
          <w:rFonts w:hint="eastAsia"/>
          <w:lang w:val="en-US" w:eastAsia="zh-CN"/>
        </w:rPr>
      </w:pPr>
      <w:r>
        <w:fldChar w:fldCharType="begin"/>
      </w:r>
      <w:r>
        <w:instrText xml:space="preserve"> HYPERLINK \l "_Toc_3_3_0000000012" </w:instrText>
      </w:r>
      <w:r>
        <w:fldChar w:fldCharType="separate"/>
      </w:r>
      <w:r>
        <w:t>三、机关运行经费安排情况………………………………………………</w:t>
      </w:r>
      <w:r>
        <w:fldChar w:fldCharType="end"/>
      </w:r>
      <w:r>
        <w:t>……………………………………</w:t>
      </w:r>
      <w:r>
        <w:rPr>
          <w:rFonts w:hint="eastAsia"/>
          <w:lang w:eastAsia="zh-CN"/>
        </w:rPr>
        <w:t>1</w:t>
      </w:r>
      <w:r>
        <w:rPr>
          <w:rFonts w:hint="eastAsia"/>
          <w:lang w:val="en-US" w:eastAsia="zh-CN"/>
        </w:rPr>
        <w:t>8</w:t>
      </w:r>
    </w:p>
    <w:p>
      <w:pPr>
        <w:pStyle w:val="4"/>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fldChar w:fldCharType="end"/>
      </w:r>
      <w:r>
        <w:t>………………………………………………………</w:t>
      </w:r>
      <w:r>
        <w:rPr>
          <w:rFonts w:hint="eastAsia"/>
          <w:lang w:val="en-US" w:eastAsia="zh-CN"/>
        </w:rPr>
        <w:t>18</w:t>
      </w:r>
    </w:p>
    <w:p>
      <w:pPr>
        <w:pStyle w:val="4"/>
        <w:tabs>
          <w:tab w:val="right" w:leader="dot" w:pos="14562"/>
        </w:tabs>
        <w:rPr>
          <w:rFonts w:hint="default"/>
          <w:lang w:val="en-US" w:eastAsia="zh-CN"/>
        </w:rPr>
      </w:pPr>
      <w:r>
        <w:fldChar w:fldCharType="begin"/>
      </w:r>
      <w:r>
        <w:instrText xml:space="preserve"> HYPERLINK \l "_Toc_3_3_0000000014" </w:instrText>
      </w:r>
      <w:r>
        <w:fldChar w:fldCharType="separate"/>
      </w:r>
      <w:r>
        <w:t>五、预算绩效信息……………………………………………………</w:t>
      </w:r>
      <w:r>
        <w:fldChar w:fldCharType="end"/>
      </w:r>
      <w:r>
        <w:t>…………………………………………</w:t>
      </w:r>
      <w:r>
        <w:rPr>
          <w:rFonts w:hint="eastAsia"/>
          <w:lang w:val="en-US" w:eastAsia="zh-CN"/>
        </w:rPr>
        <w:t>19</w:t>
      </w:r>
    </w:p>
    <w:p>
      <w:pPr>
        <w:pStyle w:val="4"/>
        <w:tabs>
          <w:tab w:val="right" w:leader="dot" w:pos="14562"/>
        </w:tabs>
        <w:rPr>
          <w:rFonts w:hint="eastAsia"/>
          <w:lang w:eastAsia="zh-CN"/>
        </w:rPr>
      </w:pPr>
      <w:r>
        <w:fldChar w:fldCharType="begin"/>
      </w:r>
      <w:r>
        <w:instrText xml:space="preserve"> HYPERLINK \l "_Toc_3_3_0000000015" </w:instrText>
      </w:r>
      <w:r>
        <w:fldChar w:fldCharType="separate"/>
      </w:r>
      <w:r>
        <w:t>六、政府采购预算情况……………………………………………………</w:t>
      </w:r>
      <w:r>
        <w:fldChar w:fldCharType="end"/>
      </w:r>
      <w:r>
        <w:t>……………………………………</w:t>
      </w:r>
      <w:r>
        <w:rPr>
          <w:rFonts w:hint="eastAsia"/>
          <w:lang w:eastAsia="zh-CN"/>
        </w:rPr>
        <w:t>2</w:t>
      </w:r>
      <w:r>
        <w:rPr>
          <w:rFonts w:hint="eastAsia"/>
          <w:lang w:val="en-US" w:eastAsia="zh-CN"/>
        </w:rPr>
        <w:t>4</w:t>
      </w:r>
    </w:p>
    <w:p>
      <w:pPr>
        <w:pStyle w:val="4"/>
        <w:tabs>
          <w:tab w:val="right" w:leader="dot" w:pos="14562"/>
        </w:tabs>
        <w:rPr>
          <w:rFonts w:hint="eastAsia"/>
          <w:lang w:val="en-US" w:eastAsia="zh-CN"/>
        </w:rPr>
      </w:pPr>
      <w:r>
        <w:fldChar w:fldCharType="begin"/>
      </w:r>
      <w:r>
        <w:instrText xml:space="preserve"> HYPERLINK \l "_Toc_3_3_0000000016" </w:instrText>
      </w:r>
      <w:r>
        <w:fldChar w:fldCharType="separate"/>
      </w:r>
      <w:r>
        <w:t>七、国有资产信息……………………………………………………</w:t>
      </w:r>
      <w:r>
        <w:fldChar w:fldCharType="end"/>
      </w:r>
      <w:r>
        <w:t>…………………………………………</w:t>
      </w:r>
      <w:r>
        <w:rPr>
          <w:rFonts w:hint="eastAsia"/>
          <w:lang w:eastAsia="zh-CN"/>
        </w:rPr>
        <w:t>2</w:t>
      </w:r>
      <w:r>
        <w:rPr>
          <w:rFonts w:hint="eastAsia"/>
          <w:lang w:val="en-US" w:eastAsia="zh-CN"/>
        </w:rPr>
        <w:t>4</w:t>
      </w:r>
    </w:p>
    <w:p>
      <w:pPr>
        <w:pStyle w:val="4"/>
        <w:tabs>
          <w:tab w:val="right" w:leader="dot" w:pos="14562"/>
        </w:tabs>
        <w:rPr>
          <w:rFonts w:hint="eastAsia"/>
          <w:lang w:eastAsia="zh-CN"/>
        </w:rPr>
      </w:pPr>
      <w:r>
        <w:fldChar w:fldCharType="begin"/>
      </w:r>
      <w:r>
        <w:instrText xml:space="preserve"> HYPERLINK \l "_Toc_3_3_0000000017" </w:instrText>
      </w:r>
      <w:r>
        <w:fldChar w:fldCharType="separate"/>
      </w:r>
      <w:r>
        <w:t>八、名词解释……………………………………………………</w:t>
      </w:r>
      <w:r>
        <w:fldChar w:fldCharType="end"/>
      </w:r>
      <w:r>
        <w:t>………………………………………………</w:t>
      </w:r>
      <w:r>
        <w:rPr>
          <w:rFonts w:hint="eastAsia"/>
          <w:lang w:eastAsia="zh-CN"/>
        </w:rPr>
        <w:t>2</w:t>
      </w:r>
      <w:r>
        <w:rPr>
          <w:rFonts w:hint="eastAsia"/>
          <w:lang w:val="en-US" w:eastAsia="zh-CN"/>
        </w:rPr>
        <w:t>5</w:t>
      </w:r>
    </w:p>
    <w:p>
      <w:pPr>
        <w:pStyle w:val="4"/>
        <w:tabs>
          <w:tab w:val="right" w:leader="dot" w:pos="14562"/>
        </w:tabs>
        <w:rPr>
          <w:rFonts w:hint="eastAsia"/>
          <w:lang w:eastAsia="zh-CN"/>
        </w:rPr>
      </w:pPr>
      <w:r>
        <w:fldChar w:fldCharType="begin"/>
      </w:r>
      <w:r>
        <w:instrText xml:space="preserve"> HYPERLINK \l "_Toc_3_3_0000000018" </w:instrText>
      </w:r>
      <w:r>
        <w:fldChar w:fldCharType="separate"/>
      </w:r>
      <w:r>
        <w:t>九、其他需要说明的事项…………………………………………………</w:t>
      </w:r>
      <w:r>
        <w:fldChar w:fldCharType="end"/>
      </w:r>
      <w:r>
        <w:t>……………………………………</w:t>
      </w:r>
      <w:r>
        <w:rPr>
          <w:rFonts w:hint="eastAsia"/>
          <w:lang w:eastAsia="zh-CN"/>
        </w:rPr>
        <w:t>2</w:t>
      </w:r>
      <w:r>
        <w:rPr>
          <w:rFonts w:hint="eastAsia"/>
          <w:lang w:val="en-US" w:eastAsia="zh-CN"/>
        </w:rPr>
        <w:t>6</w:t>
      </w:r>
    </w:p>
    <w:p>
      <w:pPr>
        <w:pStyle w:val="4"/>
        <w:tabs>
          <w:tab w:val="right" w:leader="dot" w:pos="14562"/>
        </w:tabs>
        <w:rPr>
          <w:rFonts w:hint="eastAsia" w:ascii="方正小标宋_GBK" w:hAnsi="方正小标宋_GBK" w:eastAsia="方正小标宋_GBK" w:cs="方正小标宋_GBK"/>
          <w:sz w:val="44"/>
          <w:lang w:eastAsia="zh-CN"/>
        </w:rPr>
      </w:pPr>
      <w:r>
        <w:fldChar w:fldCharType="end"/>
      </w:r>
    </w:p>
    <w:p>
      <w:pPr>
        <w:jc w:val="center"/>
        <w:outlineLvl w:val="3"/>
        <w:rPr>
          <w:rFonts w:hint="eastAsia" w:ascii="方正小标宋_GBK" w:hAnsi="方正小标宋_GBK" w:eastAsia="方正小标宋_GBK" w:cs="方正小标宋_GBK"/>
          <w:color w:val="000000"/>
          <w:sz w:val="44"/>
          <w:lang w:eastAsia="zh-CN"/>
        </w:rPr>
      </w:pPr>
    </w:p>
    <w:p>
      <w:pPr>
        <w:sectPr>
          <w:footerReference r:id="rId3" w:type="default"/>
          <w:pgSz w:w="16840" w:h="11900" w:orient="landscape"/>
          <w:pgMar w:top="1587" w:right="1134" w:bottom="1361" w:left="1134" w:header="720" w:footer="720" w:gutter="0"/>
          <w:pgNumType w:start="1"/>
          <w:cols w:space="720" w:num="1"/>
        </w:sectPr>
      </w:pPr>
    </w:p>
    <w:p>
      <w:pPr>
        <w:jc w:val="center"/>
        <w:outlineLvl w:val="3"/>
      </w:pPr>
      <w:bookmarkStart w:id="0" w:name="_Toc_4_4_0000000004"/>
      <w:r>
        <w:rPr>
          <w:rFonts w:ascii="方正小标宋_GBK" w:hAnsi="方正小标宋_GBK" w:eastAsia="方正小标宋_GBK" w:cs="方正小标宋_GBK"/>
          <w:color w:val="000000"/>
          <w:sz w:val="44"/>
        </w:rPr>
        <w:t>承德市林业和草原技术推广总站收支预算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2126"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575.94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rPr>
                <w:rFonts w:hint="default" w:eastAsia="方正书宋_GBK"/>
                <w:lang w:val="en-US" w:eastAsia="zh-CN"/>
              </w:rPr>
            </w:pPr>
            <w:r>
              <w:t>72.</w:t>
            </w: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rPr>
                <w:rFonts w:hint="default" w:eastAsia="方正书宋_GBK"/>
                <w:lang w:val="en-US" w:eastAsia="zh-CN"/>
              </w:rPr>
            </w:pPr>
            <w:r>
              <w:t>1</w:t>
            </w:r>
            <w:r>
              <w:rPr>
                <w:rFonts w:hint="eastAsia"/>
                <w:lang w:val="en-US" w:eastAsia="zh-CN"/>
              </w:rP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rPr>
                <w:rFonts w:hint="default" w:eastAsia="方正书宋_GBK"/>
                <w:lang w:val="en-US" w:eastAsia="zh-CN"/>
              </w:rPr>
            </w:pPr>
            <w:r>
              <w:rPr>
                <w:rFonts w:hint="eastAsia"/>
                <w:lang w:val="en-US" w:eastAsia="zh-CN"/>
              </w:rPr>
              <w:t>477.80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rPr>
                <w:rFonts w:hint="default" w:eastAsia="方正书宋_GBK"/>
                <w:lang w:val="en-US" w:eastAsia="zh-CN"/>
              </w:rPr>
            </w:pPr>
            <w:r>
              <w:rPr>
                <w:rFonts w:hint="eastAsia"/>
                <w:lang w:val="en-US" w:eastAsia="zh-CN"/>
              </w:rPr>
              <w:t>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rPr>
                <w:rFonts w:hint="eastAsia"/>
                <w:lang w:val="en-US" w:eastAsia="zh-CN"/>
              </w:rPr>
              <w:t>575.94</w:t>
            </w:r>
          </w:p>
        </w:tc>
        <w:tc>
          <w:tcPr>
            <w:tcW w:w="4535" w:type="dxa"/>
            <w:vAlign w:val="center"/>
          </w:tcPr>
          <w:p>
            <w:pPr>
              <w:pStyle w:val="15"/>
              <w:rPr>
                <w:rFonts w:hint="default"/>
                <w:lang w:val="en-US"/>
              </w:rPr>
            </w:pPr>
          </w:p>
        </w:tc>
        <w:tc>
          <w:tcPr>
            <w:tcW w:w="2126" w:type="dxa"/>
            <w:vAlign w:val="center"/>
          </w:tcPr>
          <w:p>
            <w:pPr>
              <w:pStyle w:val="16"/>
              <w:rPr>
                <w:rFonts w:hint="default" w:eastAsia="方正书宋_GBK"/>
                <w:lang w:val="en-US" w:eastAsia="zh-CN"/>
              </w:rPr>
            </w:pPr>
            <w:r>
              <w:rPr>
                <w:rFonts w:hint="eastAsia"/>
                <w:lang w:val="en-US" w:eastAsia="zh-CN"/>
              </w:rPr>
              <w:t>601.49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rPr>
                <w:rFonts w:hint="default" w:eastAsia="方正书宋_GBK"/>
                <w:lang w:val="en-US" w:eastAsia="zh-CN"/>
              </w:rPr>
            </w:pPr>
            <w:r>
              <w:rPr>
                <w:rFonts w:hint="eastAsia" w:ascii="方正书宋_GBK" w:hAnsi="方正书宋_GBK" w:eastAsia="方正书宋_GBK" w:cs="方正书宋_GBK"/>
                <w:b/>
                <w:sz w:val="21"/>
                <w:szCs w:val="24"/>
                <w:lang w:val="en-US" w:eastAsia="zh-CN" w:bidi="ar-SA"/>
              </w:rPr>
              <w:t>25.55</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rPr>
                <w:rFonts w:hint="eastAsia"/>
                <w:lang w:val="en-US" w:eastAsia="zh-CN"/>
              </w:rPr>
              <w:t>601.4</w:t>
            </w:r>
            <w:r>
              <w:t>9</w:t>
            </w:r>
          </w:p>
        </w:tc>
        <w:tc>
          <w:tcPr>
            <w:tcW w:w="4535" w:type="dxa"/>
            <w:vAlign w:val="center"/>
          </w:tcPr>
          <w:p>
            <w:pPr>
              <w:pStyle w:val="15"/>
            </w:pPr>
            <w:r>
              <w:t>支出总计</w:t>
            </w:r>
          </w:p>
        </w:tc>
        <w:tc>
          <w:tcPr>
            <w:tcW w:w="2126" w:type="dxa"/>
            <w:vAlign w:val="center"/>
          </w:tcPr>
          <w:p>
            <w:pPr>
              <w:pStyle w:val="16"/>
            </w:pPr>
            <w:r>
              <w:rPr>
                <w:rFonts w:hint="eastAsia"/>
                <w:lang w:val="en-US" w:eastAsia="zh-CN"/>
              </w:rPr>
              <w:t>601.4</w:t>
            </w:r>
            <w:r>
              <w:t>9</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rPr>
                <w:rFonts w:hint="eastAsia"/>
                <w:lang w:val="en-US" w:eastAsia="zh-CN"/>
              </w:rPr>
              <w:t>601.4</w:t>
            </w:r>
            <w:r>
              <w:t>9</w:t>
            </w:r>
          </w:p>
        </w:tc>
        <w:tc>
          <w:tcPr>
            <w:tcW w:w="1134" w:type="dxa"/>
            <w:vAlign w:val="center"/>
          </w:tcPr>
          <w:p>
            <w:pPr>
              <w:pStyle w:val="16"/>
              <w:rPr>
                <w:rFonts w:hint="default" w:eastAsia="方正书宋_GBK"/>
                <w:lang w:val="en-US" w:eastAsia="zh-CN"/>
              </w:rPr>
            </w:pPr>
            <w:r>
              <w:rPr>
                <w:rFonts w:hint="eastAsia"/>
                <w:lang w:val="en-US" w:eastAsia="zh-CN"/>
              </w:rPr>
              <w:t>575.94</w:t>
            </w:r>
          </w:p>
        </w:tc>
        <w:tc>
          <w:tcPr>
            <w:tcW w:w="1134" w:type="dxa"/>
            <w:vAlign w:val="center"/>
          </w:tcPr>
          <w:p>
            <w:pPr>
              <w:pStyle w:val="16"/>
              <w:rPr>
                <w:rFonts w:hint="default" w:eastAsia="方正书宋_GBK"/>
                <w:lang w:val="en-US" w:eastAsia="zh-CN"/>
              </w:rPr>
            </w:pPr>
            <w:r>
              <w:rPr>
                <w:rFonts w:hint="eastAsia"/>
                <w:lang w:val="en-US" w:eastAsia="zh-CN"/>
              </w:rPr>
              <w:t>575.94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3</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rPr>
                <w:rFonts w:hint="default" w:eastAsia="方正书宋_GBK"/>
                <w:lang w:val="en-US" w:eastAsia="zh-CN"/>
              </w:rPr>
            </w:pPr>
            <w:r>
              <w:t>72.</w:t>
            </w:r>
            <w:r>
              <w:rPr>
                <w:rFonts w:hint="eastAsia"/>
                <w:lang w:val="en-US" w:eastAsia="zh-CN"/>
              </w:rPr>
              <w:t>30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72.</w:t>
            </w:r>
            <w:r>
              <w:rPr>
                <w:rFonts w:hint="eastAsia"/>
                <w:lang w:val="en-US" w:eastAsia="zh-CN"/>
              </w:rPr>
              <w:t>30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72.</w:t>
            </w:r>
            <w:r>
              <w:rPr>
                <w:rFonts w:hint="eastAsia"/>
                <w:lang w:val="en-US" w:eastAsia="zh-CN"/>
              </w:rPr>
              <w:t>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4</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rPr>
                <w:rFonts w:hint="default" w:eastAsia="方正书宋_GBK"/>
                <w:lang w:val="en-US" w:eastAsia="zh-CN"/>
              </w:rPr>
            </w:pPr>
            <w:r>
              <w:t>6</w:t>
            </w:r>
            <w:r>
              <w:rPr>
                <w:rFonts w:hint="eastAsia"/>
                <w:lang w:val="en-US" w:eastAsia="zh-CN"/>
              </w:rPr>
              <w:t>8.70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6</w:t>
            </w:r>
            <w:r>
              <w:rPr>
                <w:rFonts w:hint="eastAsia"/>
                <w:lang w:val="en-US" w:eastAsia="zh-CN"/>
              </w:rPr>
              <w:t>8.70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6</w:t>
            </w:r>
            <w:r>
              <w:rPr>
                <w:rFonts w:hint="eastAsia"/>
                <w:lang w:val="en-US" w:eastAsia="zh-CN"/>
              </w:rPr>
              <w:t>8.70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rPr>
                <w:rFonts w:hint="default" w:eastAsia="方正书宋_GBK"/>
                <w:lang w:val="en-US" w:eastAsia="zh-CN"/>
              </w:rPr>
            </w:pPr>
            <w:r>
              <w:rPr>
                <w:rFonts w:hint="eastAsia"/>
                <w:lang w:val="en-US" w:eastAsia="zh-CN"/>
              </w:rPr>
              <w:t>27.41</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27.41</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27.41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rPr>
                <w:rFonts w:hint="default" w:eastAsia="方正书宋_GBK"/>
                <w:lang w:val="en-US" w:eastAsia="zh-CN"/>
              </w:rPr>
            </w:pPr>
            <w:r>
              <w:rPr>
                <w:rFonts w:hint="eastAsia"/>
                <w:lang w:val="en-US" w:eastAsia="zh-CN"/>
              </w:rPr>
              <w:t>41.29</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41.29</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41.29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rPr>
                <w:rFonts w:hint="default" w:eastAsia="方正书宋_GBK"/>
                <w:lang w:val="en-US" w:eastAsia="zh-CN"/>
              </w:rPr>
            </w:pPr>
            <w:r>
              <w:rPr>
                <w:rFonts w:hint="eastAsia"/>
                <w:lang w:val="en-US" w:eastAsia="zh-CN"/>
              </w:rPr>
              <w:t>3.60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3.60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8</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rPr>
                <w:rFonts w:hint="default" w:eastAsia="方正书宋_GBK"/>
                <w:lang w:val="en-US" w:eastAsia="zh-CN"/>
              </w:rPr>
            </w:pPr>
            <w:r>
              <w:t>3.</w:t>
            </w:r>
            <w:r>
              <w:rPr>
                <w:rFonts w:hint="eastAsia"/>
                <w:lang w:val="en-US" w:eastAsia="zh-CN"/>
              </w:rPr>
              <w:t>60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60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rPr>
                <w:rFonts w:hint="default" w:eastAsia="方正书宋_GBK"/>
                <w:lang w:val="en-US" w:eastAsia="zh-CN"/>
              </w:rPr>
            </w:pPr>
            <w:r>
              <w:t>1</w:t>
            </w:r>
            <w:r>
              <w:rPr>
                <w:rFonts w:hint="eastAsia"/>
                <w:lang w:val="en-US" w:eastAsia="zh-CN"/>
              </w:rPr>
              <w:t>8.73</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8.73</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t>1</w:t>
            </w:r>
            <w:r>
              <w:rPr>
                <w:rFonts w:hint="eastAsia"/>
                <w:lang w:val="en-US" w:eastAsia="zh-CN"/>
              </w:rPr>
              <w:t>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rPr>
                <w:rFonts w:hint="default" w:eastAsia="方正书宋_GBK"/>
                <w:lang w:val="en-US" w:eastAsia="zh-CN"/>
              </w:rPr>
            </w:pPr>
            <w:r>
              <w:rPr>
                <w:rFonts w:hint="eastAsia"/>
                <w:lang w:val="en-US" w:eastAsia="zh-CN"/>
              </w:rPr>
              <w:t>18.73</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18.73</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18.73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t>1</w:t>
            </w:r>
            <w:r>
              <w:rPr>
                <w:rFonts w:hint="eastAsia"/>
                <w:lang w:val="en-US" w:eastAsia="zh-CN"/>
              </w:rPr>
              <w:t>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rPr>
                <w:rFonts w:hint="default" w:eastAsia="方正书宋_GBK"/>
                <w:lang w:val="en-US" w:eastAsia="zh-CN"/>
              </w:rPr>
            </w:pPr>
            <w:r>
              <w:t>16.</w:t>
            </w:r>
            <w:r>
              <w:rPr>
                <w:rFonts w:hint="eastAsia"/>
                <w:lang w:val="en-US" w:eastAsia="zh-CN"/>
              </w:rPr>
              <w:t>48</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16.</w:t>
            </w:r>
            <w:r>
              <w:rPr>
                <w:rFonts w:hint="eastAsia"/>
                <w:lang w:val="en-US" w:eastAsia="zh-CN"/>
              </w:rPr>
              <w:t>48</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16.</w:t>
            </w:r>
            <w:r>
              <w:rPr>
                <w:rFonts w:hint="eastAsia"/>
                <w:lang w:val="en-US" w:eastAsia="zh-CN"/>
              </w:rPr>
              <w:t>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t>1</w:t>
            </w:r>
            <w:r>
              <w:rPr>
                <w:rFonts w:hint="eastAsia"/>
                <w:lang w:val="en-US" w:eastAsia="zh-CN"/>
              </w:rPr>
              <w:t>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w:t>
            </w:r>
            <w:r>
              <w:rPr>
                <w:rFonts w:hint="eastAsia"/>
                <w:lang w:val="en-US" w:eastAsia="zh-CN"/>
              </w:rPr>
              <w:t>5</w:t>
            </w:r>
            <w:r>
              <w:t>5</w:t>
            </w:r>
          </w:p>
        </w:tc>
        <w:tc>
          <w:tcPr>
            <w:tcW w:w="1134" w:type="dxa"/>
            <w:vAlign w:val="center"/>
          </w:tcPr>
          <w:p>
            <w:pPr>
              <w:pStyle w:val="12"/>
              <w:rPr>
                <w:rFonts w:ascii="方正书宋_GBK" w:hAnsi="方正书宋_GBK" w:eastAsia="方正书宋_GBK" w:cs="方正书宋_GBK"/>
                <w:sz w:val="21"/>
                <w:szCs w:val="24"/>
                <w:lang w:val="en-US" w:eastAsia="uk-UA" w:bidi="ar-SA"/>
              </w:rPr>
            </w:pPr>
            <w:r>
              <w:t>2.</w:t>
            </w:r>
            <w:r>
              <w:rPr>
                <w:rFonts w:hint="eastAsia"/>
                <w:lang w:val="en-US" w:eastAsia="zh-CN"/>
              </w:rPr>
              <w:t>5</w:t>
            </w:r>
            <w:r>
              <w:t>5</w:t>
            </w:r>
          </w:p>
        </w:tc>
        <w:tc>
          <w:tcPr>
            <w:tcW w:w="1134" w:type="dxa"/>
            <w:vAlign w:val="center"/>
          </w:tcPr>
          <w:p>
            <w:pPr>
              <w:pStyle w:val="12"/>
              <w:rPr>
                <w:rFonts w:ascii="方正书宋_GBK" w:hAnsi="方正书宋_GBK" w:eastAsia="方正书宋_GBK" w:cs="方正书宋_GBK"/>
                <w:sz w:val="21"/>
                <w:szCs w:val="24"/>
                <w:lang w:val="en-US" w:eastAsia="uk-UA" w:bidi="ar-SA"/>
              </w:rPr>
            </w:pPr>
            <w:r>
              <w:t>2.</w:t>
            </w:r>
            <w:r>
              <w:rPr>
                <w:rFonts w:hint="eastAsia"/>
                <w:lang w:val="en-US" w:eastAsia="zh-CN"/>
              </w:rPr>
              <w:t>5</w:t>
            </w:r>
            <w:r>
              <w:t>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t>1</w:t>
            </w:r>
            <w:r>
              <w:rPr>
                <w:rFonts w:hint="eastAsia"/>
                <w:lang w:val="en-US" w:eastAsia="zh-CN"/>
              </w:rPr>
              <w:t>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rPr>
                <w:rFonts w:hint="default" w:eastAsia="方正书宋_GBK"/>
                <w:lang w:val="en-US" w:eastAsia="zh-CN"/>
              </w:rPr>
            </w:pPr>
            <w:r>
              <w:rPr>
                <w:rFonts w:hint="eastAsia"/>
                <w:lang w:val="en-US" w:eastAsia="zh-CN"/>
              </w:rPr>
              <w:t>477.80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452.25</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452.25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rPr>
                <w:rFonts w:hint="eastAsia"/>
                <w:lang w:val="en-US" w:eastAsia="zh-CN"/>
              </w:rPr>
              <w:t>25.5</w:t>
            </w: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t>1</w:t>
            </w:r>
            <w:r>
              <w:rPr>
                <w:rFonts w:hint="eastAsia"/>
                <w:lang w:val="en-US" w:eastAsia="zh-CN"/>
              </w:rPr>
              <w:t>4</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rPr>
                <w:rFonts w:hint="default" w:eastAsia="方正书宋_GBK"/>
                <w:lang w:val="en-US" w:eastAsia="zh-CN"/>
              </w:rPr>
            </w:pPr>
            <w:r>
              <w:rPr>
                <w:rFonts w:hint="eastAsia"/>
                <w:lang w:val="en-US" w:eastAsia="zh-CN"/>
              </w:rPr>
              <w:t>477.80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452.25</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452.25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rPr>
                <w:rFonts w:hint="eastAsia"/>
                <w:lang w:val="en-US" w:eastAsia="zh-CN"/>
              </w:rP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680" w:type="dxa"/>
            <w:vAlign w:val="center"/>
          </w:tcPr>
          <w:p>
            <w:pPr>
              <w:pStyle w:val="14"/>
              <w:rPr>
                <w:rFonts w:hint="eastAsia" w:eastAsia="方正书宋_GBK"/>
                <w:lang w:eastAsia="zh-CN"/>
              </w:rPr>
            </w:pPr>
            <w:r>
              <w:t>1</w:t>
            </w:r>
            <w:r>
              <w:rPr>
                <w:rFonts w:hint="eastAsia"/>
                <w:lang w:val="en-US" w:eastAsia="zh-CN"/>
              </w:rPr>
              <w:t>5</w:t>
            </w:r>
          </w:p>
        </w:tc>
        <w:tc>
          <w:tcPr>
            <w:tcW w:w="992" w:type="dxa"/>
            <w:vAlign w:val="center"/>
          </w:tcPr>
          <w:p>
            <w:pPr>
              <w:pStyle w:val="13"/>
            </w:pPr>
            <w:r>
              <w:t>2130204</w:t>
            </w:r>
          </w:p>
        </w:tc>
        <w:tc>
          <w:tcPr>
            <w:tcW w:w="1559" w:type="dxa"/>
            <w:vAlign w:val="center"/>
          </w:tcPr>
          <w:p>
            <w:pPr>
              <w:pStyle w:val="13"/>
            </w:pPr>
            <w:r>
              <w:t>事业机构</w:t>
            </w:r>
          </w:p>
        </w:tc>
        <w:tc>
          <w:tcPr>
            <w:tcW w:w="1134" w:type="dxa"/>
            <w:vAlign w:val="center"/>
          </w:tcPr>
          <w:p>
            <w:pPr>
              <w:pStyle w:val="12"/>
              <w:rPr>
                <w:rFonts w:hint="default" w:eastAsia="方正书宋_GBK"/>
                <w:lang w:val="en-US" w:eastAsia="zh-CN"/>
              </w:rPr>
            </w:pPr>
            <w:r>
              <w:rPr>
                <w:rFonts w:hint="eastAsia"/>
                <w:lang w:val="en-US" w:eastAsia="zh-CN"/>
              </w:rPr>
              <w:t>352.25</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352.25</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352.25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default" w:eastAsia="方正书宋_GBK"/>
                <w:lang w:val="en-US" w:eastAsia="zh-CN"/>
              </w:rPr>
            </w:pPr>
            <w:r>
              <w:rPr>
                <w:rFonts w:hint="eastAsia"/>
                <w:lang w:val="en-US" w:eastAsia="zh-CN"/>
              </w:rPr>
              <w:t>16</w:t>
            </w:r>
          </w:p>
        </w:tc>
        <w:tc>
          <w:tcPr>
            <w:tcW w:w="992" w:type="dxa"/>
            <w:vAlign w:val="center"/>
          </w:tcPr>
          <w:p>
            <w:pPr>
              <w:pStyle w:val="13"/>
            </w:pPr>
            <w:r>
              <w:t>2130206</w:t>
            </w:r>
          </w:p>
        </w:tc>
        <w:tc>
          <w:tcPr>
            <w:tcW w:w="1559" w:type="dxa"/>
            <w:vAlign w:val="center"/>
          </w:tcPr>
          <w:p>
            <w:pPr>
              <w:pStyle w:val="13"/>
            </w:pPr>
            <w:r>
              <w:t>技术推广与转化</w:t>
            </w:r>
          </w:p>
        </w:tc>
        <w:tc>
          <w:tcPr>
            <w:tcW w:w="1134" w:type="dxa"/>
            <w:vAlign w:val="center"/>
          </w:tcPr>
          <w:p>
            <w:pPr>
              <w:pStyle w:val="12"/>
              <w:rPr>
                <w:rFonts w:hint="default" w:eastAsia="方正书宋_GBK"/>
                <w:lang w:val="en-US" w:eastAsia="zh-CN"/>
              </w:rPr>
            </w:pPr>
            <w:r>
              <w:rPr>
                <w:rFonts w:hint="eastAsia"/>
                <w:lang w:val="en-US" w:eastAsia="zh-CN"/>
              </w:rPr>
              <w:t>125.55</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100.00</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680" w:type="dxa"/>
            <w:vAlign w:val="center"/>
          </w:tcPr>
          <w:p>
            <w:pPr>
              <w:pStyle w:val="14"/>
              <w:rPr>
                <w:rFonts w:hint="default" w:eastAsia="方正书宋_GBK"/>
                <w:lang w:val="en-US" w:eastAsia="zh-CN"/>
              </w:rPr>
            </w:pPr>
            <w:r>
              <w:rPr>
                <w:rFonts w:hint="eastAsia"/>
                <w:lang w:val="en-US" w:eastAsia="zh-CN"/>
              </w:rP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rPr>
                <w:rFonts w:hint="default" w:eastAsia="方正书宋_GBK"/>
                <w:lang w:val="en-US" w:eastAsia="zh-CN"/>
              </w:rPr>
            </w:pPr>
            <w:r>
              <w:rPr>
                <w:rFonts w:hint="eastAsia"/>
                <w:lang w:val="en-US" w:eastAsia="zh-CN"/>
              </w:rPr>
              <w:t>32.66</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32.66</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680" w:type="dxa"/>
            <w:vAlign w:val="center"/>
          </w:tcPr>
          <w:p>
            <w:pPr>
              <w:pStyle w:val="14"/>
              <w:rPr>
                <w:rFonts w:hint="default" w:eastAsia="方正书宋_GBK"/>
                <w:lang w:val="en-US" w:eastAsia="zh-CN"/>
              </w:rPr>
            </w:pPr>
            <w:r>
              <w:rPr>
                <w:rFonts w:hint="eastAsia"/>
                <w:lang w:val="en-US" w:eastAsia="zh-CN"/>
              </w:rP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rPr>
                <w:rFonts w:hint="default" w:eastAsia="方正书宋_GBK"/>
                <w:lang w:val="en-US" w:eastAsia="zh-CN"/>
              </w:rPr>
            </w:pPr>
            <w:r>
              <w:t>3</w:t>
            </w:r>
            <w:r>
              <w:rPr>
                <w:rFonts w:hint="eastAsia"/>
                <w:lang w:val="en-US" w:eastAsia="zh-CN"/>
              </w:rPr>
              <w:t>2.66</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2.66</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680" w:type="dxa"/>
            <w:vAlign w:val="center"/>
          </w:tcPr>
          <w:p>
            <w:pPr>
              <w:pStyle w:val="14"/>
              <w:rPr>
                <w:rFonts w:hint="default" w:eastAsia="方正书宋_GBK"/>
                <w:lang w:val="en-US" w:eastAsia="zh-CN"/>
              </w:rPr>
            </w:pPr>
            <w:r>
              <w:rPr>
                <w:rFonts w:hint="eastAsia"/>
                <w:lang w:val="en-US" w:eastAsia="zh-CN"/>
              </w:rP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rPr>
                <w:rFonts w:hint="default" w:eastAsia="方正书宋_GBK"/>
                <w:lang w:val="en-US" w:eastAsia="zh-CN"/>
              </w:rPr>
            </w:pPr>
            <w:r>
              <w:t>3</w:t>
            </w:r>
            <w:r>
              <w:rPr>
                <w:rFonts w:hint="eastAsia"/>
                <w:lang w:val="en-US" w:eastAsia="zh-CN"/>
              </w:rPr>
              <w:t>2.66</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2.66</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272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rPr>
                <w:rFonts w:hint="default" w:eastAsia="方正书宋_GBK"/>
                <w:lang w:val="en-US" w:eastAsia="zh-CN"/>
              </w:rPr>
            </w:pPr>
            <w:r>
              <w:rPr>
                <w:rFonts w:hint="eastAsia"/>
                <w:lang w:val="en-US" w:eastAsia="zh-CN"/>
              </w:rPr>
              <w:t>601.49</w:t>
            </w:r>
          </w:p>
        </w:tc>
        <w:tc>
          <w:tcPr>
            <w:tcW w:w="1361" w:type="dxa"/>
            <w:vAlign w:val="center"/>
          </w:tcPr>
          <w:p>
            <w:pPr>
              <w:pStyle w:val="16"/>
              <w:rPr>
                <w:rFonts w:hint="default" w:eastAsia="方正书宋_GBK"/>
                <w:lang w:val="en-US" w:eastAsia="zh-CN"/>
              </w:rPr>
            </w:pPr>
            <w:r>
              <w:t>45</w:t>
            </w:r>
            <w:r>
              <w:rPr>
                <w:rFonts w:hint="eastAsia"/>
                <w:lang w:val="en-US" w:eastAsia="zh-CN"/>
              </w:rPr>
              <w:t>1.94</w:t>
            </w:r>
          </w:p>
        </w:tc>
        <w:tc>
          <w:tcPr>
            <w:tcW w:w="1361" w:type="dxa"/>
            <w:vAlign w:val="center"/>
          </w:tcPr>
          <w:p>
            <w:pPr>
              <w:pStyle w:val="16"/>
              <w:rPr>
                <w:rFonts w:hint="default" w:eastAsia="方正书宋_GBK"/>
                <w:lang w:val="en-US" w:eastAsia="zh-CN"/>
              </w:rPr>
            </w:pPr>
            <w:r>
              <w:rPr>
                <w:rFonts w:hint="eastAsia"/>
                <w:lang w:val="en-US" w:eastAsia="zh-CN"/>
              </w:rPr>
              <w:t>149.55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2</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rPr>
                <w:rFonts w:hint="default" w:eastAsia="方正书宋_GBK"/>
                <w:lang w:val="en-US" w:eastAsia="zh-CN"/>
              </w:rPr>
            </w:pPr>
            <w:r>
              <w:t>72.</w:t>
            </w:r>
            <w:r>
              <w:rPr>
                <w:rFonts w:hint="eastAsia"/>
                <w:lang w:val="en-US" w:eastAsia="zh-CN"/>
              </w:rPr>
              <w:t>30</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72.</w:t>
            </w:r>
            <w:r>
              <w:rPr>
                <w:rFonts w:hint="eastAsia"/>
                <w:lang w:val="en-US" w:eastAsia="zh-CN"/>
              </w:rPr>
              <w:t>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3</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rPr>
                <w:rFonts w:hint="default" w:eastAsia="方正书宋_GBK"/>
                <w:lang w:val="en-US" w:eastAsia="zh-CN"/>
              </w:rPr>
            </w:pPr>
            <w:r>
              <w:t>6</w:t>
            </w:r>
            <w:r>
              <w:rPr>
                <w:rFonts w:hint="eastAsia"/>
                <w:lang w:val="en-US" w:eastAsia="zh-CN"/>
              </w:rPr>
              <w:t>8.70</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6</w:t>
            </w:r>
            <w:r>
              <w:rPr>
                <w:rFonts w:hint="eastAsia"/>
                <w:lang w:val="en-US" w:eastAsia="zh-CN"/>
              </w:rPr>
              <w:t>8.70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4</w:t>
            </w:r>
          </w:p>
        </w:tc>
        <w:tc>
          <w:tcPr>
            <w:tcW w:w="992" w:type="dxa"/>
            <w:vAlign w:val="center"/>
          </w:tcPr>
          <w:p>
            <w:pPr>
              <w:pStyle w:val="13"/>
            </w:pPr>
            <w:r>
              <w:t>2080502</w:t>
            </w:r>
          </w:p>
        </w:tc>
        <w:tc>
          <w:tcPr>
            <w:tcW w:w="4536" w:type="dxa"/>
            <w:vAlign w:val="center"/>
          </w:tcPr>
          <w:p>
            <w:pPr>
              <w:pStyle w:val="13"/>
            </w:pPr>
            <w:r>
              <w:t>事业单位离退休</w:t>
            </w:r>
          </w:p>
        </w:tc>
        <w:tc>
          <w:tcPr>
            <w:tcW w:w="1361" w:type="dxa"/>
            <w:vAlign w:val="center"/>
          </w:tcPr>
          <w:p>
            <w:pPr>
              <w:pStyle w:val="12"/>
              <w:rPr>
                <w:rFonts w:hint="default" w:eastAsia="方正书宋_GBK"/>
                <w:lang w:val="en-US" w:eastAsia="zh-CN"/>
              </w:rPr>
            </w:pPr>
            <w:r>
              <w:t>2</w:t>
            </w:r>
            <w:r>
              <w:rPr>
                <w:rFonts w:hint="eastAsia"/>
                <w:lang w:val="en-US" w:eastAsia="zh-CN"/>
              </w:rPr>
              <w:t>7.41</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2</w:t>
            </w:r>
            <w:r>
              <w:rPr>
                <w:rFonts w:hint="eastAsia"/>
                <w:lang w:val="en-US" w:eastAsia="zh-CN"/>
              </w:rPr>
              <w:t>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5</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rPr>
                <w:rFonts w:hint="default" w:eastAsia="方正书宋_GBK"/>
                <w:lang w:val="en-US" w:eastAsia="zh-CN"/>
              </w:rPr>
            </w:pPr>
            <w:r>
              <w:t>4</w:t>
            </w:r>
            <w:r>
              <w:rPr>
                <w:rFonts w:hint="eastAsia"/>
                <w:lang w:val="en-US" w:eastAsia="zh-CN"/>
              </w:rPr>
              <w:t>1.29</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4</w:t>
            </w:r>
            <w:r>
              <w:rPr>
                <w:rFonts w:hint="eastAsia"/>
                <w:lang w:val="en-US" w:eastAsia="zh-CN"/>
              </w:rPr>
              <w:t>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6</w:t>
            </w:r>
          </w:p>
        </w:tc>
        <w:tc>
          <w:tcPr>
            <w:tcW w:w="992" w:type="dxa"/>
            <w:vAlign w:val="center"/>
          </w:tcPr>
          <w:p>
            <w:pPr>
              <w:pStyle w:val="13"/>
            </w:pPr>
            <w:r>
              <w:t>20808</w:t>
            </w:r>
          </w:p>
        </w:tc>
        <w:tc>
          <w:tcPr>
            <w:tcW w:w="4536" w:type="dxa"/>
            <w:vAlign w:val="center"/>
          </w:tcPr>
          <w:p>
            <w:pPr>
              <w:pStyle w:val="13"/>
            </w:pPr>
            <w:r>
              <w:t>抚恤</w:t>
            </w:r>
          </w:p>
        </w:tc>
        <w:tc>
          <w:tcPr>
            <w:tcW w:w="1361" w:type="dxa"/>
            <w:vAlign w:val="center"/>
          </w:tcPr>
          <w:p>
            <w:pPr>
              <w:pStyle w:val="12"/>
              <w:rPr>
                <w:rFonts w:hint="default" w:eastAsia="方正书宋_GBK"/>
                <w:lang w:val="en-US" w:eastAsia="zh-CN"/>
              </w:rPr>
            </w:pPr>
            <w:r>
              <w:t>3.</w:t>
            </w:r>
            <w:r>
              <w:rPr>
                <w:rFonts w:hint="eastAsia"/>
                <w:lang w:val="en-US" w:eastAsia="zh-CN"/>
              </w:rPr>
              <w:t>60</w:t>
            </w:r>
          </w:p>
        </w:tc>
        <w:tc>
          <w:tcPr>
            <w:tcW w:w="1361" w:type="dxa"/>
            <w:vAlign w:val="center"/>
          </w:tcPr>
          <w:p>
            <w:pPr>
              <w:pStyle w:val="12"/>
              <w:rPr>
                <w:rFonts w:hint="default" w:eastAsia="方正书宋_GBK"/>
                <w:lang w:val="en-US" w:eastAsia="zh-CN"/>
              </w:rPr>
            </w:pPr>
            <w:r>
              <w:t>3.</w:t>
            </w:r>
            <w:r>
              <w:rPr>
                <w:rFonts w:hint="eastAsia"/>
                <w:lang w:val="en-US" w:eastAsia="zh-CN"/>
              </w:rPr>
              <w:t>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7</w:t>
            </w:r>
          </w:p>
        </w:tc>
        <w:tc>
          <w:tcPr>
            <w:tcW w:w="992" w:type="dxa"/>
            <w:vAlign w:val="center"/>
          </w:tcPr>
          <w:p>
            <w:pPr>
              <w:pStyle w:val="13"/>
            </w:pPr>
            <w:r>
              <w:t>2080801</w:t>
            </w:r>
          </w:p>
        </w:tc>
        <w:tc>
          <w:tcPr>
            <w:tcW w:w="4536" w:type="dxa"/>
            <w:vAlign w:val="center"/>
          </w:tcPr>
          <w:p>
            <w:pPr>
              <w:pStyle w:val="13"/>
            </w:pPr>
            <w:r>
              <w:t>死亡抚恤</w:t>
            </w:r>
          </w:p>
        </w:tc>
        <w:tc>
          <w:tcPr>
            <w:tcW w:w="1361" w:type="dxa"/>
            <w:vAlign w:val="center"/>
          </w:tcPr>
          <w:p>
            <w:pPr>
              <w:pStyle w:val="12"/>
              <w:rPr>
                <w:rFonts w:hint="default" w:eastAsia="方正书宋_GBK"/>
                <w:lang w:val="en-US" w:eastAsia="zh-CN"/>
              </w:rPr>
            </w:pPr>
            <w:r>
              <w:t>3.</w:t>
            </w:r>
            <w:r>
              <w:rPr>
                <w:rFonts w:hint="eastAsia"/>
                <w:lang w:val="en-US" w:eastAsia="zh-CN"/>
              </w:rPr>
              <w:t>60</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8</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rPr>
                <w:rFonts w:hint="default" w:eastAsia="方正书宋_GBK"/>
                <w:lang w:val="en-US" w:eastAsia="zh-CN"/>
              </w:rPr>
            </w:pPr>
            <w:r>
              <w:t>1</w:t>
            </w:r>
            <w:r>
              <w:rPr>
                <w:rFonts w:hint="eastAsia"/>
                <w:lang w:val="en-US" w:eastAsia="zh-CN"/>
              </w:rPr>
              <w:t>8.73</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rPr>
                <w:rFonts w:hint="eastAsia"/>
                <w:lang w:val="en-US" w:eastAsia="zh-CN"/>
              </w:rPr>
              <w:t>9</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rPr>
                <w:rFonts w:hint="default" w:eastAsia="方正书宋_GBK"/>
                <w:lang w:val="en-US" w:eastAsia="zh-CN"/>
              </w:rPr>
            </w:pPr>
            <w:r>
              <w:t>1</w:t>
            </w:r>
            <w:r>
              <w:rPr>
                <w:rFonts w:hint="eastAsia"/>
                <w:lang w:val="en-US" w:eastAsia="zh-CN"/>
              </w:rPr>
              <w:t>8.73</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1</w:t>
            </w:r>
            <w:r>
              <w:rPr>
                <w:rFonts w:hint="eastAsia"/>
                <w:lang w:val="en-US" w:eastAsia="zh-CN"/>
              </w:rPr>
              <w:t>0</w:t>
            </w:r>
          </w:p>
        </w:tc>
        <w:tc>
          <w:tcPr>
            <w:tcW w:w="992" w:type="dxa"/>
            <w:vAlign w:val="center"/>
          </w:tcPr>
          <w:p>
            <w:pPr>
              <w:pStyle w:val="13"/>
            </w:pPr>
            <w:r>
              <w:t>2101102</w:t>
            </w:r>
          </w:p>
        </w:tc>
        <w:tc>
          <w:tcPr>
            <w:tcW w:w="4536" w:type="dxa"/>
            <w:vAlign w:val="center"/>
          </w:tcPr>
          <w:p>
            <w:pPr>
              <w:pStyle w:val="13"/>
            </w:pPr>
            <w:r>
              <w:t>事业单位医疗</w:t>
            </w:r>
          </w:p>
        </w:tc>
        <w:tc>
          <w:tcPr>
            <w:tcW w:w="1361" w:type="dxa"/>
            <w:vAlign w:val="center"/>
          </w:tcPr>
          <w:p>
            <w:pPr>
              <w:pStyle w:val="12"/>
              <w:rPr>
                <w:rFonts w:hint="default" w:eastAsia="方正书宋_GBK"/>
                <w:lang w:val="en-US" w:eastAsia="zh-CN"/>
              </w:rPr>
            </w:pPr>
            <w:r>
              <w:t>16.</w:t>
            </w:r>
            <w:r>
              <w:rPr>
                <w:rFonts w:hint="eastAsia"/>
                <w:lang w:val="en-US" w:eastAsia="zh-CN"/>
              </w:rPr>
              <w:t>48</w:t>
            </w:r>
          </w:p>
        </w:tc>
        <w:tc>
          <w:tcPr>
            <w:tcW w:w="1361" w:type="dxa"/>
            <w:vAlign w:val="center"/>
          </w:tcPr>
          <w:p>
            <w:pPr>
              <w:pStyle w:val="12"/>
              <w:rPr>
                <w:rFonts w:hint="default" w:ascii="方正书宋_GBK" w:hAnsi="方正书宋_GBK" w:eastAsia="方正书宋_GBK" w:cs="方正书宋_GBK"/>
                <w:sz w:val="21"/>
                <w:szCs w:val="24"/>
                <w:lang w:val="en-US" w:eastAsia="zh-CN" w:bidi="ar-SA"/>
              </w:rPr>
            </w:pPr>
            <w:r>
              <w:t>16.</w:t>
            </w:r>
            <w:r>
              <w:rPr>
                <w:rFonts w:hint="eastAsia"/>
                <w:lang w:val="en-US" w:eastAsia="zh-CN"/>
              </w:rPr>
              <w:t>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1</w:t>
            </w:r>
            <w:r>
              <w:rPr>
                <w:rFonts w:hint="eastAsia"/>
                <w:lang w:val="en-US" w:eastAsia="zh-CN"/>
              </w:rPr>
              <w:t>1</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pStyle w:val="12"/>
            </w:pPr>
            <w:r>
              <w:t>2.</w:t>
            </w:r>
            <w:r>
              <w:rPr>
                <w:rFonts w:hint="eastAsia"/>
                <w:lang w:val="en-US" w:eastAsia="zh-CN"/>
              </w:rPr>
              <w:t>2</w:t>
            </w:r>
            <w:r>
              <w:t>5</w:t>
            </w:r>
          </w:p>
        </w:tc>
        <w:tc>
          <w:tcPr>
            <w:tcW w:w="1361" w:type="dxa"/>
            <w:vAlign w:val="center"/>
          </w:tcPr>
          <w:p>
            <w:pPr>
              <w:pStyle w:val="12"/>
              <w:rPr>
                <w:rFonts w:ascii="方正书宋_GBK" w:hAnsi="方正书宋_GBK" w:eastAsia="方正书宋_GBK" w:cs="方正书宋_GBK"/>
                <w:sz w:val="21"/>
                <w:szCs w:val="24"/>
                <w:lang w:val="en-US" w:eastAsia="uk-UA" w:bidi="ar-SA"/>
              </w:rPr>
            </w:pPr>
            <w:r>
              <w:t>2.</w:t>
            </w:r>
            <w:r>
              <w:rPr>
                <w:rFonts w:hint="eastAsia"/>
                <w:lang w:val="en-US" w:eastAsia="zh-CN"/>
              </w:rPr>
              <w:t>2</w:t>
            </w:r>
            <w:r>
              <w:t>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1</w:t>
            </w:r>
            <w:r>
              <w:rPr>
                <w:rFonts w:hint="eastAsia"/>
                <w:lang w:val="en-US" w:eastAsia="zh-CN"/>
              </w:rPr>
              <w:t>2</w:t>
            </w:r>
          </w:p>
        </w:tc>
        <w:tc>
          <w:tcPr>
            <w:tcW w:w="992" w:type="dxa"/>
            <w:vAlign w:val="center"/>
          </w:tcPr>
          <w:p>
            <w:pPr>
              <w:pStyle w:val="13"/>
            </w:pPr>
            <w:r>
              <w:t>213</w:t>
            </w:r>
          </w:p>
        </w:tc>
        <w:tc>
          <w:tcPr>
            <w:tcW w:w="4536" w:type="dxa"/>
            <w:vAlign w:val="center"/>
          </w:tcPr>
          <w:p>
            <w:pPr>
              <w:pStyle w:val="13"/>
            </w:pPr>
            <w:r>
              <w:t>农林水支出</w:t>
            </w:r>
          </w:p>
        </w:tc>
        <w:tc>
          <w:tcPr>
            <w:tcW w:w="1361" w:type="dxa"/>
            <w:vAlign w:val="center"/>
          </w:tcPr>
          <w:p>
            <w:pPr>
              <w:pStyle w:val="12"/>
              <w:rPr>
                <w:rFonts w:hint="default" w:eastAsia="方正书宋_GBK"/>
                <w:lang w:val="en-US" w:eastAsia="zh-CN"/>
              </w:rPr>
            </w:pPr>
            <w:r>
              <w:rPr>
                <w:rFonts w:hint="eastAsia"/>
                <w:lang w:val="en-US" w:eastAsia="zh-CN"/>
              </w:rPr>
              <w:t>477.80</w:t>
            </w:r>
          </w:p>
        </w:tc>
        <w:tc>
          <w:tcPr>
            <w:tcW w:w="1361" w:type="dxa"/>
            <w:vAlign w:val="center"/>
          </w:tcPr>
          <w:p>
            <w:pPr>
              <w:pStyle w:val="12"/>
            </w:pPr>
            <w:r>
              <w:t>328.</w:t>
            </w:r>
            <w:r>
              <w:rPr>
                <w:rFonts w:hint="eastAsia"/>
                <w:lang w:val="en-US" w:eastAsia="zh-CN"/>
              </w:rPr>
              <w:t>2</w:t>
            </w:r>
            <w:r>
              <w:t>5</w:t>
            </w:r>
          </w:p>
        </w:tc>
        <w:tc>
          <w:tcPr>
            <w:tcW w:w="1361" w:type="dxa"/>
            <w:vAlign w:val="center"/>
          </w:tcPr>
          <w:p>
            <w:pPr>
              <w:pStyle w:val="12"/>
              <w:rPr>
                <w:rFonts w:hint="default" w:eastAsia="方正书宋_GBK"/>
                <w:lang w:val="en-US" w:eastAsia="zh-CN"/>
              </w:rPr>
            </w:pPr>
            <w:r>
              <w:rPr>
                <w:rFonts w:hint="eastAsia"/>
                <w:lang w:val="en-US" w:eastAsia="zh-CN"/>
              </w:rPr>
              <w:t>149.55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1</w:t>
            </w:r>
            <w:r>
              <w:rPr>
                <w:rFonts w:hint="eastAsia"/>
                <w:lang w:val="en-US" w:eastAsia="zh-CN"/>
              </w:rPr>
              <w:t>3</w:t>
            </w:r>
          </w:p>
        </w:tc>
        <w:tc>
          <w:tcPr>
            <w:tcW w:w="992" w:type="dxa"/>
            <w:vAlign w:val="center"/>
          </w:tcPr>
          <w:p>
            <w:pPr>
              <w:pStyle w:val="13"/>
            </w:pPr>
            <w:r>
              <w:t>21302</w:t>
            </w:r>
          </w:p>
        </w:tc>
        <w:tc>
          <w:tcPr>
            <w:tcW w:w="4536" w:type="dxa"/>
            <w:vAlign w:val="center"/>
          </w:tcPr>
          <w:p>
            <w:pPr>
              <w:pStyle w:val="13"/>
            </w:pPr>
            <w:r>
              <w:t>林业和草原</w:t>
            </w:r>
          </w:p>
        </w:tc>
        <w:tc>
          <w:tcPr>
            <w:tcW w:w="1361" w:type="dxa"/>
            <w:vAlign w:val="center"/>
          </w:tcPr>
          <w:p>
            <w:pPr>
              <w:pStyle w:val="12"/>
              <w:rPr>
                <w:rFonts w:hint="default" w:eastAsia="方正书宋_GBK"/>
                <w:lang w:val="en-US" w:eastAsia="zh-CN"/>
              </w:rPr>
            </w:pPr>
            <w:r>
              <w:rPr>
                <w:rFonts w:hint="eastAsia"/>
                <w:lang w:val="en-US" w:eastAsia="zh-CN"/>
              </w:rPr>
              <w:t>477.80</w:t>
            </w:r>
          </w:p>
        </w:tc>
        <w:tc>
          <w:tcPr>
            <w:tcW w:w="1361" w:type="dxa"/>
            <w:vAlign w:val="center"/>
          </w:tcPr>
          <w:p>
            <w:pPr>
              <w:pStyle w:val="12"/>
            </w:pPr>
            <w:r>
              <w:t>328.</w:t>
            </w:r>
            <w:r>
              <w:rPr>
                <w:rFonts w:hint="eastAsia"/>
                <w:lang w:val="en-US" w:eastAsia="zh-CN"/>
              </w:rPr>
              <w:t>2</w:t>
            </w:r>
            <w:r>
              <w:t>5</w:t>
            </w:r>
          </w:p>
        </w:tc>
        <w:tc>
          <w:tcPr>
            <w:tcW w:w="1361" w:type="dxa"/>
            <w:vAlign w:val="center"/>
          </w:tcPr>
          <w:p>
            <w:pPr>
              <w:pStyle w:val="12"/>
            </w:pPr>
            <w:r>
              <w:rPr>
                <w:rFonts w:hint="eastAsia"/>
                <w:lang w:val="en-US" w:eastAsia="zh-CN"/>
              </w:rPr>
              <w:t>149.5</w:t>
            </w:r>
            <w:r>
              <w:t>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850" w:type="dxa"/>
            <w:vAlign w:val="center"/>
          </w:tcPr>
          <w:p>
            <w:pPr>
              <w:pStyle w:val="14"/>
              <w:rPr>
                <w:rFonts w:hint="eastAsia" w:eastAsia="方正书宋_GBK"/>
                <w:lang w:eastAsia="zh-CN"/>
              </w:rPr>
            </w:pPr>
            <w:r>
              <w:t>1</w:t>
            </w:r>
            <w:r>
              <w:rPr>
                <w:rFonts w:hint="eastAsia"/>
                <w:lang w:val="en-US" w:eastAsia="zh-CN"/>
              </w:rPr>
              <w:t>4</w:t>
            </w:r>
          </w:p>
        </w:tc>
        <w:tc>
          <w:tcPr>
            <w:tcW w:w="992" w:type="dxa"/>
            <w:vAlign w:val="center"/>
          </w:tcPr>
          <w:p>
            <w:pPr>
              <w:pStyle w:val="13"/>
            </w:pPr>
            <w:r>
              <w:t>2130204</w:t>
            </w:r>
          </w:p>
        </w:tc>
        <w:tc>
          <w:tcPr>
            <w:tcW w:w="4536" w:type="dxa"/>
            <w:vAlign w:val="center"/>
          </w:tcPr>
          <w:p>
            <w:pPr>
              <w:pStyle w:val="13"/>
            </w:pPr>
            <w:r>
              <w:t>事业机构</w:t>
            </w:r>
          </w:p>
        </w:tc>
        <w:tc>
          <w:tcPr>
            <w:tcW w:w="1361" w:type="dxa"/>
            <w:vAlign w:val="center"/>
          </w:tcPr>
          <w:p>
            <w:pPr>
              <w:pStyle w:val="12"/>
            </w:pPr>
            <w:r>
              <w:t>3</w:t>
            </w:r>
            <w:r>
              <w:rPr>
                <w:rFonts w:hint="eastAsia"/>
                <w:lang w:val="en-US" w:eastAsia="zh-CN"/>
              </w:rPr>
              <w:t>52.2</w:t>
            </w:r>
            <w:r>
              <w:t>5</w:t>
            </w:r>
          </w:p>
        </w:tc>
        <w:tc>
          <w:tcPr>
            <w:tcW w:w="1361" w:type="dxa"/>
            <w:vAlign w:val="center"/>
          </w:tcPr>
          <w:p>
            <w:pPr>
              <w:pStyle w:val="12"/>
            </w:pPr>
            <w:r>
              <w:t>328.</w:t>
            </w:r>
            <w:r>
              <w:rPr>
                <w:rFonts w:hint="eastAsia"/>
                <w:lang w:val="en-US" w:eastAsia="zh-CN"/>
              </w:rPr>
              <w:t>2</w:t>
            </w:r>
            <w:r>
              <w:t>5</w:t>
            </w:r>
          </w:p>
        </w:tc>
        <w:tc>
          <w:tcPr>
            <w:tcW w:w="1361" w:type="dxa"/>
            <w:vAlign w:val="center"/>
          </w:tcPr>
          <w:p>
            <w:pPr>
              <w:pStyle w:val="12"/>
              <w:rPr>
                <w:rFonts w:hint="default" w:eastAsia="方正书宋_GBK"/>
                <w:lang w:val="en-US" w:eastAsia="zh-CN"/>
              </w:rPr>
            </w:pPr>
            <w:r>
              <w:rPr>
                <w:rFonts w:hint="eastAsia"/>
                <w:lang w:val="en-US" w:eastAsia="zh-CN"/>
              </w:rP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15</w:t>
            </w:r>
          </w:p>
        </w:tc>
        <w:tc>
          <w:tcPr>
            <w:tcW w:w="992" w:type="dxa"/>
            <w:vAlign w:val="center"/>
          </w:tcPr>
          <w:p>
            <w:pPr>
              <w:pStyle w:val="13"/>
            </w:pPr>
            <w:r>
              <w:t>2130206</w:t>
            </w:r>
          </w:p>
        </w:tc>
        <w:tc>
          <w:tcPr>
            <w:tcW w:w="4536" w:type="dxa"/>
            <w:vAlign w:val="center"/>
          </w:tcPr>
          <w:p>
            <w:pPr>
              <w:pStyle w:val="13"/>
            </w:pPr>
            <w:r>
              <w:t>技术推广与转化</w:t>
            </w:r>
          </w:p>
        </w:tc>
        <w:tc>
          <w:tcPr>
            <w:tcW w:w="1361" w:type="dxa"/>
            <w:vAlign w:val="center"/>
          </w:tcPr>
          <w:p>
            <w:pPr>
              <w:pStyle w:val="12"/>
              <w:rPr>
                <w:rFonts w:hint="default" w:eastAsia="方正书宋_GBK"/>
                <w:lang w:val="en-US" w:eastAsia="zh-CN"/>
              </w:rPr>
            </w:pPr>
            <w:r>
              <w:rPr>
                <w:rFonts w:hint="eastAsia"/>
                <w:lang w:val="en-US" w:eastAsia="zh-CN"/>
              </w:rPr>
              <w:t>125.55</w:t>
            </w:r>
          </w:p>
        </w:tc>
        <w:tc>
          <w:tcPr>
            <w:tcW w:w="1361" w:type="dxa"/>
            <w:vAlign w:val="center"/>
          </w:tcPr>
          <w:p>
            <w:pPr>
              <w:pStyle w:val="12"/>
            </w:pPr>
          </w:p>
        </w:tc>
        <w:tc>
          <w:tcPr>
            <w:tcW w:w="1361" w:type="dxa"/>
            <w:vAlign w:val="center"/>
          </w:tcPr>
          <w:p>
            <w:pPr>
              <w:pStyle w:val="12"/>
            </w:pPr>
            <w:r>
              <w:rPr>
                <w:rFonts w:hint="eastAsia"/>
                <w:lang w:val="en-US" w:eastAsia="zh-CN"/>
              </w:rPr>
              <w:t>125.5</w:t>
            </w:r>
            <w:r>
              <w:t>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16</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rPr>
                <w:rFonts w:hint="default" w:eastAsia="方正书宋_GBK"/>
                <w:lang w:val="en-US" w:eastAsia="zh-CN"/>
              </w:rPr>
            </w:pPr>
            <w:r>
              <w:t>3</w:t>
            </w:r>
            <w:r>
              <w:rPr>
                <w:rFonts w:hint="eastAsia"/>
                <w:lang w:val="en-US" w:eastAsia="zh-CN"/>
              </w:rPr>
              <w:t>2.66</w:t>
            </w:r>
          </w:p>
        </w:tc>
        <w:tc>
          <w:tcPr>
            <w:tcW w:w="1361" w:type="dxa"/>
            <w:vAlign w:val="center"/>
          </w:tcPr>
          <w:p>
            <w:pPr>
              <w:pStyle w:val="12"/>
            </w:pPr>
            <w:r>
              <w:t>34.07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17</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rPr>
                <w:rFonts w:hint="default" w:eastAsia="方正书宋_GBK"/>
                <w:lang w:val="en-US" w:eastAsia="zh-CN"/>
              </w:rPr>
            </w:pPr>
            <w:r>
              <w:t>3</w:t>
            </w:r>
            <w:r>
              <w:rPr>
                <w:rFonts w:hint="eastAsia"/>
                <w:lang w:val="en-US" w:eastAsia="zh-CN"/>
              </w:rPr>
              <w:t>2.66</w:t>
            </w:r>
          </w:p>
        </w:tc>
        <w:tc>
          <w:tcPr>
            <w:tcW w:w="1361" w:type="dxa"/>
            <w:vAlign w:val="center"/>
          </w:tcPr>
          <w:p>
            <w:pPr>
              <w:pStyle w:val="12"/>
            </w:pPr>
            <w:r>
              <w:t>34.07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18</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rPr>
                <w:rFonts w:hint="default" w:eastAsia="方正书宋_GBK"/>
                <w:lang w:val="en-US" w:eastAsia="zh-CN"/>
              </w:rPr>
            </w:pPr>
            <w:r>
              <w:t>3</w:t>
            </w:r>
            <w:r>
              <w:rPr>
                <w:rFonts w:hint="eastAsia"/>
                <w:lang w:val="en-US" w:eastAsia="zh-CN"/>
              </w:rPr>
              <w:t>2.66</w:t>
            </w:r>
          </w:p>
        </w:tc>
        <w:tc>
          <w:tcPr>
            <w:tcW w:w="1361" w:type="dxa"/>
            <w:vAlign w:val="center"/>
          </w:tcPr>
          <w:p>
            <w:pPr>
              <w:pStyle w:val="12"/>
            </w:pPr>
            <w:r>
              <w:t>34.07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3402"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575.94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72.</w:t>
            </w:r>
            <w:r>
              <w:rPr>
                <w:rFonts w:hint="eastAsia"/>
                <w:lang w:val="en-US" w:eastAsia="zh-CN"/>
              </w:rPr>
              <w:t>30</w:t>
            </w:r>
          </w:p>
        </w:tc>
        <w:tc>
          <w:tcPr>
            <w:tcW w:w="1474" w:type="dxa"/>
            <w:vAlign w:val="center"/>
          </w:tcPr>
          <w:p>
            <w:pPr>
              <w:pStyle w:val="12"/>
              <w:rPr>
                <w:rFonts w:hint="default" w:eastAsia="方正书宋_GBK"/>
                <w:lang w:val="en-US" w:eastAsia="zh-CN"/>
              </w:rPr>
            </w:pPr>
            <w:r>
              <w:t>72.</w:t>
            </w:r>
            <w:r>
              <w:rPr>
                <w:rFonts w:hint="eastAsia"/>
                <w:lang w:val="en-US" w:eastAsia="zh-CN"/>
              </w:rPr>
              <w:t>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rPr>
                <w:rFonts w:hint="default" w:eastAsia="方正书宋_GBK"/>
                <w:lang w:val="en-US" w:eastAsia="zh-CN"/>
              </w:rPr>
            </w:pPr>
            <w:r>
              <w:t>1</w:t>
            </w:r>
            <w:r>
              <w:rPr>
                <w:rFonts w:hint="eastAsia"/>
                <w:lang w:val="en-US" w:eastAsia="zh-CN"/>
              </w:rPr>
              <w:t>8.73</w:t>
            </w:r>
          </w:p>
        </w:tc>
        <w:tc>
          <w:tcPr>
            <w:tcW w:w="1474" w:type="dxa"/>
            <w:vAlign w:val="center"/>
          </w:tcPr>
          <w:p>
            <w:pPr>
              <w:pStyle w:val="12"/>
              <w:rPr>
                <w:rFonts w:hint="default" w:eastAsia="方正书宋_GBK"/>
                <w:lang w:val="en-US" w:eastAsia="zh-CN"/>
              </w:rPr>
            </w:pPr>
            <w:r>
              <w:t>1</w:t>
            </w:r>
            <w:r>
              <w:rPr>
                <w:rFonts w:hint="eastAsia"/>
                <w:lang w:val="en-US" w:eastAsia="zh-CN"/>
              </w:rPr>
              <w:t>8.73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rPr>
                <w:rFonts w:hint="default" w:eastAsia="方正书宋_GBK"/>
                <w:lang w:val="en-US" w:eastAsia="zh-CN"/>
              </w:rPr>
            </w:pPr>
            <w:r>
              <w:rPr>
                <w:rFonts w:hint="eastAsia"/>
                <w:lang w:val="en-US" w:eastAsia="zh-CN"/>
              </w:rPr>
              <w:t>477.80</w:t>
            </w:r>
          </w:p>
        </w:tc>
        <w:tc>
          <w:tcPr>
            <w:tcW w:w="1474" w:type="dxa"/>
            <w:vAlign w:val="center"/>
          </w:tcPr>
          <w:p>
            <w:pPr>
              <w:pStyle w:val="12"/>
              <w:rPr>
                <w:rFonts w:hint="default" w:eastAsia="方正书宋_GBK"/>
                <w:lang w:val="en-US" w:eastAsia="zh-CN"/>
              </w:rPr>
            </w:pPr>
            <w:r>
              <w:rPr>
                <w:rFonts w:hint="eastAsia"/>
                <w:lang w:val="en-US" w:eastAsia="zh-CN"/>
              </w:rPr>
              <w:t>477.80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rPr>
                <w:rFonts w:hint="default" w:eastAsia="方正书宋_GBK"/>
                <w:lang w:val="en-US" w:eastAsia="zh-CN"/>
              </w:rPr>
            </w:pPr>
            <w:r>
              <w:t>3</w:t>
            </w:r>
            <w:r>
              <w:rPr>
                <w:rFonts w:hint="eastAsia"/>
                <w:lang w:val="en-US" w:eastAsia="zh-CN"/>
              </w:rPr>
              <w:t>2.66</w:t>
            </w:r>
          </w:p>
        </w:tc>
        <w:tc>
          <w:tcPr>
            <w:tcW w:w="1474" w:type="dxa"/>
            <w:vAlign w:val="center"/>
          </w:tcPr>
          <w:p>
            <w:pPr>
              <w:pStyle w:val="12"/>
              <w:rPr>
                <w:rFonts w:hint="default" w:eastAsia="方正书宋_GBK"/>
                <w:lang w:val="en-US" w:eastAsia="zh-CN"/>
              </w:rPr>
            </w:pPr>
            <w:r>
              <w:t>3</w:t>
            </w:r>
            <w:r>
              <w:rPr>
                <w:rFonts w:hint="eastAsia"/>
                <w:lang w:val="en-US" w:eastAsia="zh-CN"/>
              </w:rPr>
              <w:t>2.66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三十一、往来性支出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575.94</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601.49</w:t>
            </w:r>
          </w:p>
        </w:tc>
        <w:tc>
          <w:tcPr>
            <w:tcW w:w="1474" w:type="dxa"/>
            <w:vAlign w:val="center"/>
          </w:tcPr>
          <w:p>
            <w:pPr>
              <w:pStyle w:val="16"/>
              <w:rPr>
                <w:rFonts w:hint="default" w:eastAsia="方正书宋_GBK"/>
                <w:lang w:val="en-US" w:eastAsia="zh-CN"/>
              </w:rPr>
            </w:pPr>
            <w:r>
              <w:rPr>
                <w:rFonts w:hint="eastAsia"/>
                <w:lang w:val="en-US" w:eastAsia="zh-CN"/>
              </w:rPr>
              <w:t>601.49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rPr>
                <w:rFonts w:hint="default" w:eastAsia="方正书宋_GBK"/>
                <w:lang w:val="en-US" w:eastAsia="zh-CN"/>
              </w:rPr>
            </w:pPr>
            <w:r>
              <w:rPr>
                <w:rFonts w:hint="eastAsia"/>
                <w:lang w:val="en-US" w:eastAsia="zh-CN"/>
              </w:rPr>
              <w:t>25.55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25.55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rPr>
                <w:rFonts w:hint="eastAsia"/>
                <w:lang w:val="en-US" w:eastAsia="zh-CN"/>
              </w:rPr>
              <w:t>601.4</w:t>
            </w:r>
            <w:r>
              <w:t>9</w:t>
            </w:r>
          </w:p>
        </w:tc>
        <w:tc>
          <w:tcPr>
            <w:tcW w:w="3402" w:type="dxa"/>
            <w:vAlign w:val="center"/>
          </w:tcPr>
          <w:p>
            <w:pPr>
              <w:pStyle w:val="15"/>
            </w:pPr>
            <w:r>
              <w:t>支出总计</w:t>
            </w:r>
          </w:p>
        </w:tc>
        <w:tc>
          <w:tcPr>
            <w:tcW w:w="1474" w:type="dxa"/>
            <w:vAlign w:val="center"/>
          </w:tcPr>
          <w:p>
            <w:pPr>
              <w:pStyle w:val="16"/>
            </w:pPr>
            <w:r>
              <w:rPr>
                <w:rFonts w:hint="eastAsia"/>
                <w:lang w:val="en-US" w:eastAsia="zh-CN"/>
              </w:rPr>
              <w:t>601.4</w:t>
            </w:r>
            <w:r>
              <w:t>9</w:t>
            </w:r>
          </w:p>
        </w:tc>
        <w:tc>
          <w:tcPr>
            <w:tcW w:w="1474" w:type="dxa"/>
            <w:vAlign w:val="center"/>
          </w:tcPr>
          <w:p>
            <w:pPr>
              <w:pStyle w:val="16"/>
            </w:pPr>
            <w:r>
              <w:rPr>
                <w:rFonts w:hint="eastAsia"/>
                <w:lang w:val="en-US" w:eastAsia="zh-CN"/>
              </w:rPr>
              <w:t>601.4</w:t>
            </w:r>
            <w:r>
              <w:t>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rPr>
                <w:rFonts w:hint="eastAsia"/>
                <w:lang w:val="en-US" w:eastAsia="zh-CN"/>
              </w:rPr>
              <w:t>601.4</w:t>
            </w:r>
            <w:r>
              <w:t>9</w:t>
            </w:r>
          </w:p>
        </w:tc>
        <w:tc>
          <w:tcPr>
            <w:tcW w:w="2551" w:type="dxa"/>
            <w:vAlign w:val="center"/>
          </w:tcPr>
          <w:p>
            <w:pPr>
              <w:pStyle w:val="16"/>
              <w:rPr>
                <w:rFonts w:hint="default" w:eastAsia="方正书宋_GBK"/>
                <w:lang w:val="en-US" w:eastAsia="zh-CN"/>
              </w:rPr>
            </w:pPr>
            <w:r>
              <w:t>45</w:t>
            </w:r>
            <w:r>
              <w:rPr>
                <w:rFonts w:hint="eastAsia"/>
                <w:lang w:val="en-US" w:eastAsia="zh-CN"/>
              </w:rPr>
              <w:t>1.94</w:t>
            </w:r>
          </w:p>
        </w:tc>
        <w:tc>
          <w:tcPr>
            <w:tcW w:w="2551" w:type="dxa"/>
            <w:vAlign w:val="center"/>
          </w:tcPr>
          <w:p>
            <w:pPr>
              <w:pStyle w:val="16"/>
              <w:rPr>
                <w:rFonts w:hint="default" w:eastAsia="方正书宋_GBK"/>
                <w:lang w:val="en-US" w:eastAsia="zh-CN"/>
              </w:rPr>
            </w:pPr>
            <w:r>
              <w:rPr>
                <w:rFonts w:hint="eastAsia"/>
                <w:lang w:val="en-US" w:eastAsia="zh-CN"/>
              </w:rP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rPr>
                <w:rFonts w:hint="default" w:eastAsia="方正书宋_GBK"/>
                <w:lang w:val="en-US" w:eastAsia="zh-CN"/>
              </w:rPr>
            </w:pPr>
            <w:r>
              <w:t>72.</w:t>
            </w:r>
            <w:r>
              <w:rPr>
                <w:rFonts w:hint="eastAsia"/>
                <w:lang w:val="en-US" w:eastAsia="zh-CN"/>
              </w:rPr>
              <w:t>30</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72.</w:t>
            </w:r>
            <w:r>
              <w:rPr>
                <w:rFonts w:hint="eastAsia"/>
                <w:lang w:val="en-US" w:eastAsia="zh-CN"/>
              </w:rPr>
              <w:t>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rPr>
                <w:rFonts w:hint="default" w:eastAsia="方正书宋_GBK"/>
                <w:lang w:val="en-US" w:eastAsia="zh-CN"/>
              </w:rPr>
            </w:pPr>
            <w:r>
              <w:t>6</w:t>
            </w:r>
            <w:r>
              <w:rPr>
                <w:rFonts w:hint="eastAsia"/>
                <w:lang w:val="en-US" w:eastAsia="zh-CN"/>
              </w:rPr>
              <w:t>8.70</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6</w:t>
            </w:r>
            <w:r>
              <w:rPr>
                <w:rFonts w:hint="eastAsia"/>
                <w:lang w:val="en-US" w:eastAsia="zh-CN"/>
              </w:rPr>
              <w:t>8.70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rPr>
                <w:rFonts w:hint="default" w:eastAsia="方正书宋_GBK"/>
                <w:lang w:val="en-US" w:eastAsia="zh-CN"/>
              </w:rPr>
            </w:pPr>
            <w:r>
              <w:t>2</w:t>
            </w:r>
            <w:r>
              <w:rPr>
                <w:rFonts w:hint="eastAsia"/>
                <w:lang w:val="en-US" w:eastAsia="zh-CN"/>
              </w:rPr>
              <w:t>7.41</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2</w:t>
            </w:r>
            <w:r>
              <w:rPr>
                <w:rFonts w:hint="eastAsia"/>
                <w:lang w:val="en-US" w:eastAsia="zh-CN"/>
              </w:rPr>
              <w:t>7.41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rPr>
                <w:rFonts w:hint="default" w:eastAsia="方正书宋_GBK"/>
                <w:lang w:val="en-US" w:eastAsia="zh-CN"/>
              </w:rPr>
            </w:pPr>
            <w:r>
              <w:t>4</w:t>
            </w:r>
            <w:r>
              <w:rPr>
                <w:rFonts w:hint="eastAsia"/>
                <w:lang w:val="en-US" w:eastAsia="zh-CN"/>
              </w:rPr>
              <w:t>1.29</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4</w:t>
            </w:r>
            <w:r>
              <w:rPr>
                <w:rFonts w:hint="eastAsia"/>
                <w:lang w:val="en-US" w:eastAsia="zh-CN"/>
              </w:rPr>
              <w:t>1.29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rPr>
                <w:rFonts w:hint="default" w:eastAsia="方正书宋_GBK"/>
                <w:lang w:val="en-US" w:eastAsia="zh-CN"/>
              </w:rPr>
            </w:pPr>
            <w:r>
              <w:t>3.</w:t>
            </w:r>
            <w:r>
              <w:rPr>
                <w:rFonts w:hint="eastAsia"/>
                <w:lang w:val="en-US" w:eastAsia="zh-CN"/>
              </w:rPr>
              <w:t>60</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rPr>
                <w:rFonts w:hint="default" w:eastAsia="方正书宋_GBK"/>
                <w:lang w:val="en-US" w:eastAsia="zh-CN"/>
              </w:rPr>
            </w:pPr>
            <w:r>
              <w:t>3.</w:t>
            </w:r>
            <w:r>
              <w:rPr>
                <w:rFonts w:hint="eastAsia"/>
                <w:lang w:val="en-US" w:eastAsia="zh-CN"/>
              </w:rPr>
              <w:t>60</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rPr>
                <w:rFonts w:hint="default" w:eastAsia="方正书宋_GBK"/>
                <w:lang w:val="en-US" w:eastAsia="zh-CN"/>
              </w:rPr>
            </w:pPr>
            <w:r>
              <w:t>1</w:t>
            </w:r>
            <w:r>
              <w:rPr>
                <w:rFonts w:hint="eastAsia"/>
                <w:lang w:val="en-US" w:eastAsia="zh-CN"/>
              </w:rPr>
              <w:t>8.73</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8.73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rPr>
                <w:rFonts w:hint="default" w:eastAsia="方正书宋_GBK"/>
                <w:lang w:val="en-US" w:eastAsia="zh-CN"/>
              </w:rPr>
            </w:pPr>
            <w:r>
              <w:t>1</w:t>
            </w:r>
            <w:r>
              <w:rPr>
                <w:rFonts w:hint="eastAsia"/>
                <w:lang w:val="en-US" w:eastAsia="zh-CN"/>
              </w:rPr>
              <w:t>8.73</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8.73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rPr>
                <w:rFonts w:hint="default" w:eastAsia="方正书宋_GBK"/>
                <w:lang w:val="en-US" w:eastAsia="zh-CN"/>
              </w:rPr>
            </w:pPr>
            <w:r>
              <w:t>16.</w:t>
            </w:r>
            <w:r>
              <w:rPr>
                <w:rFonts w:hint="eastAsia"/>
                <w:lang w:val="en-US" w:eastAsia="zh-CN"/>
              </w:rPr>
              <w:t>48</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16.</w:t>
            </w:r>
            <w:r>
              <w:rPr>
                <w:rFonts w:hint="eastAsia"/>
                <w:lang w:val="en-US" w:eastAsia="zh-CN"/>
              </w:rPr>
              <w:t>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w:t>
            </w:r>
            <w:r>
              <w:rPr>
                <w:rFonts w:hint="eastAsia"/>
                <w:lang w:val="en-US" w:eastAsia="zh-CN"/>
              </w:rPr>
              <w:t>2</w:t>
            </w:r>
            <w:r>
              <w:t>5</w:t>
            </w:r>
          </w:p>
        </w:tc>
        <w:tc>
          <w:tcPr>
            <w:tcW w:w="2551" w:type="dxa"/>
            <w:vAlign w:val="center"/>
          </w:tcPr>
          <w:p>
            <w:pPr>
              <w:pStyle w:val="12"/>
              <w:rPr>
                <w:rFonts w:ascii="方正书宋_GBK" w:hAnsi="方正书宋_GBK" w:eastAsia="方正书宋_GBK" w:cs="方正书宋_GBK"/>
                <w:sz w:val="21"/>
                <w:szCs w:val="24"/>
                <w:lang w:val="en-US" w:eastAsia="uk-UA" w:bidi="ar-SA"/>
              </w:rPr>
            </w:pPr>
            <w:r>
              <w:t>2.</w:t>
            </w:r>
            <w:r>
              <w:rPr>
                <w:rFonts w:hint="eastAsia"/>
                <w:lang w:val="en-US" w:eastAsia="zh-CN"/>
              </w:rPr>
              <w:t>2</w:t>
            </w:r>
            <w:r>
              <w:t>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rPr>
                <w:rFonts w:hint="default" w:eastAsia="方正书宋_GBK"/>
                <w:lang w:val="en-US" w:eastAsia="zh-CN"/>
              </w:rPr>
            </w:pPr>
            <w:r>
              <w:rPr>
                <w:rFonts w:hint="eastAsia"/>
                <w:lang w:val="en-US" w:eastAsia="zh-CN"/>
              </w:rPr>
              <w:t>477.80</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328.25</w:t>
            </w:r>
          </w:p>
        </w:tc>
        <w:tc>
          <w:tcPr>
            <w:tcW w:w="2551" w:type="dxa"/>
            <w:vAlign w:val="center"/>
          </w:tcPr>
          <w:p>
            <w:pPr>
              <w:pStyle w:val="12"/>
              <w:rPr>
                <w:rFonts w:hint="default" w:eastAsia="方正书宋_GBK"/>
                <w:lang w:val="en-US" w:eastAsia="zh-CN"/>
              </w:rPr>
            </w:pPr>
            <w:r>
              <w:rPr>
                <w:rFonts w:hint="eastAsia"/>
                <w:lang w:val="en-US" w:eastAsia="zh-CN"/>
              </w:rP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rPr>
                <w:rFonts w:hint="default" w:eastAsia="方正书宋_GBK"/>
                <w:lang w:val="en-US" w:eastAsia="zh-CN"/>
              </w:rPr>
            </w:pPr>
            <w:r>
              <w:rPr>
                <w:rFonts w:hint="eastAsia"/>
                <w:lang w:val="en-US" w:eastAsia="zh-CN"/>
              </w:rPr>
              <w:t>477.80</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328.25</w:t>
            </w:r>
          </w:p>
        </w:tc>
        <w:tc>
          <w:tcPr>
            <w:tcW w:w="2551" w:type="dxa"/>
            <w:vAlign w:val="center"/>
          </w:tcPr>
          <w:p>
            <w:pPr>
              <w:pStyle w:val="12"/>
              <w:rPr>
                <w:rFonts w:hint="default" w:eastAsia="方正书宋_GBK"/>
                <w:lang w:val="en-US" w:eastAsia="zh-CN"/>
              </w:rPr>
            </w:pPr>
            <w:r>
              <w:rPr>
                <w:rFonts w:hint="eastAsia"/>
                <w:lang w:val="en-US" w:eastAsia="zh-CN"/>
              </w:rP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2130204</w:t>
            </w:r>
          </w:p>
        </w:tc>
        <w:tc>
          <w:tcPr>
            <w:tcW w:w="4535" w:type="dxa"/>
            <w:vAlign w:val="center"/>
          </w:tcPr>
          <w:p>
            <w:pPr>
              <w:pStyle w:val="13"/>
            </w:pPr>
            <w:r>
              <w:t>事业机构</w:t>
            </w:r>
          </w:p>
        </w:tc>
        <w:tc>
          <w:tcPr>
            <w:tcW w:w="2551" w:type="dxa"/>
            <w:vAlign w:val="center"/>
          </w:tcPr>
          <w:p>
            <w:pPr>
              <w:pStyle w:val="12"/>
            </w:pPr>
            <w:r>
              <w:t>3</w:t>
            </w:r>
            <w:r>
              <w:rPr>
                <w:rFonts w:hint="eastAsia"/>
                <w:lang w:val="en-US" w:eastAsia="zh-CN"/>
              </w:rPr>
              <w:t>52.2</w:t>
            </w:r>
            <w:r>
              <w:t>5</w:t>
            </w:r>
          </w:p>
        </w:tc>
        <w:tc>
          <w:tcPr>
            <w:tcW w:w="2551" w:type="dxa"/>
            <w:vAlign w:val="center"/>
          </w:tcPr>
          <w:p>
            <w:pPr>
              <w:pStyle w:val="12"/>
              <w:rPr>
                <w:rFonts w:ascii="方正书宋_GBK" w:hAnsi="方正书宋_GBK" w:eastAsia="方正书宋_GBK" w:cs="方正书宋_GBK"/>
                <w:sz w:val="21"/>
                <w:szCs w:val="24"/>
                <w:lang w:val="en-US" w:eastAsia="uk-UA" w:bidi="ar-SA"/>
              </w:rPr>
            </w:pPr>
            <w:r>
              <w:t>3</w:t>
            </w:r>
            <w:r>
              <w:rPr>
                <w:rFonts w:hint="eastAsia"/>
                <w:lang w:val="en-US" w:eastAsia="zh-CN"/>
              </w:rPr>
              <w:t>28.2</w:t>
            </w:r>
            <w:r>
              <w:t>5</w:t>
            </w:r>
          </w:p>
        </w:tc>
        <w:tc>
          <w:tcPr>
            <w:tcW w:w="2551" w:type="dxa"/>
            <w:vAlign w:val="center"/>
          </w:tcPr>
          <w:p>
            <w:pPr>
              <w:pStyle w:val="12"/>
              <w:rPr>
                <w:rFonts w:hint="default" w:eastAsia="方正书宋_GBK"/>
                <w:lang w:val="en-US" w:eastAsia="zh-CN"/>
              </w:rPr>
            </w:pPr>
            <w:r>
              <w:rPr>
                <w:rFonts w:hint="eastAsia"/>
                <w:lang w:val="en-US" w:eastAsia="zh-CN"/>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2130206</w:t>
            </w:r>
          </w:p>
        </w:tc>
        <w:tc>
          <w:tcPr>
            <w:tcW w:w="4535" w:type="dxa"/>
            <w:vAlign w:val="center"/>
          </w:tcPr>
          <w:p>
            <w:pPr>
              <w:pStyle w:val="13"/>
            </w:pPr>
            <w:r>
              <w:t>技术推广与转化</w:t>
            </w:r>
          </w:p>
        </w:tc>
        <w:tc>
          <w:tcPr>
            <w:tcW w:w="2551" w:type="dxa"/>
            <w:vAlign w:val="center"/>
          </w:tcPr>
          <w:p>
            <w:pPr>
              <w:pStyle w:val="12"/>
            </w:pPr>
            <w:r>
              <w:rPr>
                <w:rFonts w:hint="eastAsia"/>
                <w:lang w:val="en-US" w:eastAsia="zh-CN"/>
              </w:rPr>
              <w:t>125.5</w:t>
            </w:r>
            <w:r>
              <w:t>5</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rPr>
                <w:rFonts w:hint="default" w:eastAsia="方正书宋_GBK"/>
                <w:lang w:val="en-US" w:eastAsia="zh-CN"/>
              </w:rPr>
            </w:pPr>
            <w:r>
              <w:t>3</w:t>
            </w:r>
            <w:r>
              <w:rPr>
                <w:rFonts w:hint="eastAsia"/>
                <w:lang w:val="en-US" w:eastAsia="zh-CN"/>
              </w:rPr>
              <w:t>2.66</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rPr>
                <w:rFonts w:hint="default" w:eastAsia="方正书宋_GBK"/>
                <w:lang w:val="en-US" w:eastAsia="zh-CN"/>
              </w:rPr>
            </w:pPr>
            <w:r>
              <w:t>3</w:t>
            </w:r>
            <w:r>
              <w:rPr>
                <w:rFonts w:hint="eastAsia"/>
                <w:lang w:val="en-US" w:eastAsia="zh-CN"/>
              </w:rPr>
              <w:t>2.66</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rPr>
                <w:rFonts w:hint="default" w:eastAsia="方正书宋_GBK"/>
                <w:lang w:val="en-US" w:eastAsia="zh-CN"/>
              </w:rPr>
            </w:pPr>
            <w:r>
              <w:t>3</w:t>
            </w:r>
            <w:r>
              <w:rPr>
                <w:rFonts w:hint="eastAsia"/>
                <w:lang w:val="en-US" w:eastAsia="zh-CN"/>
              </w:rPr>
              <w:t>2.66</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3</w:t>
            </w:r>
            <w:r>
              <w:rPr>
                <w:rFonts w:hint="eastAsia"/>
                <w:lang w:val="en-US" w:eastAsia="zh-CN"/>
              </w:rPr>
              <w:t>2.66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5</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t>45</w:t>
            </w:r>
            <w:r>
              <w:rPr>
                <w:rFonts w:hint="eastAsia"/>
                <w:lang w:val="en-US" w:eastAsia="zh-CN"/>
              </w:rPr>
              <w:t>1.94</w:t>
            </w:r>
          </w:p>
        </w:tc>
        <w:tc>
          <w:tcPr>
            <w:tcW w:w="2551" w:type="dxa"/>
            <w:vAlign w:val="center"/>
          </w:tcPr>
          <w:p>
            <w:pPr>
              <w:pStyle w:val="16"/>
              <w:rPr>
                <w:rFonts w:hint="default" w:eastAsia="方正书宋_GBK"/>
                <w:lang w:val="en-US" w:eastAsia="zh-CN"/>
              </w:rPr>
            </w:pPr>
            <w:r>
              <w:t>4</w:t>
            </w:r>
            <w:r>
              <w:rPr>
                <w:rFonts w:hint="eastAsia"/>
                <w:lang w:val="en-US" w:eastAsia="zh-CN"/>
              </w:rPr>
              <w:t>39.15</w:t>
            </w:r>
          </w:p>
        </w:tc>
        <w:tc>
          <w:tcPr>
            <w:tcW w:w="2552" w:type="dxa"/>
            <w:vAlign w:val="center"/>
          </w:tcPr>
          <w:p>
            <w:pPr>
              <w:pStyle w:val="16"/>
              <w:rPr>
                <w:rFonts w:hint="default" w:eastAsia="方正书宋_GBK"/>
                <w:lang w:val="en-US" w:eastAsia="zh-CN"/>
              </w:rPr>
            </w:pPr>
            <w:r>
              <w:t>1</w:t>
            </w:r>
            <w:r>
              <w:rPr>
                <w:rFonts w:hint="eastAsia"/>
                <w:lang w:val="en-US" w:eastAsia="zh-CN"/>
              </w:rP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rPr>
                <w:rFonts w:hint="default" w:eastAsia="方正书宋_GBK"/>
                <w:lang w:val="en-US" w:eastAsia="zh-CN"/>
              </w:rPr>
            </w:pPr>
            <w:r>
              <w:t>41</w:t>
            </w:r>
            <w:r>
              <w:rPr>
                <w:rFonts w:hint="eastAsia"/>
                <w:lang w:val="en-US" w:eastAsia="zh-CN"/>
              </w:rPr>
              <w:t>0.26</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41</w:t>
            </w:r>
            <w:r>
              <w:rPr>
                <w:rFonts w:hint="eastAsia"/>
                <w:lang w:val="en-US" w:eastAsia="zh-CN"/>
              </w:rPr>
              <w:t>0.26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rPr>
                <w:rFonts w:hint="default" w:eastAsia="方正书宋_GBK"/>
                <w:lang w:val="en-US" w:eastAsia="zh-CN"/>
              </w:rPr>
            </w:pPr>
            <w:r>
              <w:t>1</w:t>
            </w:r>
            <w:r>
              <w:rPr>
                <w:rFonts w:hint="eastAsia"/>
                <w:lang w:val="en-US" w:eastAsia="zh-CN"/>
              </w:rPr>
              <w:t>50.77</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50.77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rPr>
                <w:rFonts w:hint="default" w:eastAsia="方正书宋_GBK"/>
                <w:lang w:val="en-US" w:eastAsia="zh-CN"/>
              </w:rPr>
            </w:pPr>
            <w:r>
              <w:t>2</w:t>
            </w:r>
            <w:r>
              <w:rPr>
                <w:rFonts w:hint="eastAsia"/>
                <w:lang w:val="en-US" w:eastAsia="zh-CN"/>
              </w:rPr>
              <w:t>6.89</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2</w:t>
            </w:r>
            <w:r>
              <w:rPr>
                <w:rFonts w:hint="eastAsia"/>
                <w:lang w:val="en-US" w:eastAsia="zh-CN"/>
              </w:rPr>
              <w:t>6.89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rPr>
                <w:rFonts w:hint="default" w:eastAsia="方正书宋_GBK"/>
                <w:lang w:val="en-US" w:eastAsia="zh-CN"/>
              </w:rPr>
            </w:pPr>
            <w:r>
              <w:t>1</w:t>
            </w:r>
            <w:r>
              <w:rPr>
                <w:rFonts w:hint="eastAsia"/>
                <w:lang w:val="en-US" w:eastAsia="zh-CN"/>
              </w:rPr>
              <w:t>37.00</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37.00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rPr>
                <w:rFonts w:hint="default" w:eastAsia="方正书宋_GBK"/>
                <w:lang w:val="en-US" w:eastAsia="zh-CN"/>
              </w:rPr>
            </w:pPr>
            <w:r>
              <w:t>4</w:t>
            </w:r>
            <w:r>
              <w:rPr>
                <w:rFonts w:hint="eastAsia"/>
                <w:lang w:val="en-US" w:eastAsia="zh-CN"/>
              </w:rPr>
              <w:t>1.29</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4</w:t>
            </w:r>
            <w:r>
              <w:rPr>
                <w:rFonts w:hint="eastAsia"/>
                <w:lang w:val="en-US" w:eastAsia="zh-CN"/>
              </w:rPr>
              <w:t>1.29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rPr>
                <w:rFonts w:hint="default" w:eastAsia="方正书宋_GBK"/>
                <w:lang w:val="en-US" w:eastAsia="zh-CN"/>
              </w:rPr>
            </w:pPr>
            <w:r>
              <w:t>1</w:t>
            </w:r>
            <w:r>
              <w:rPr>
                <w:rFonts w:hint="eastAsia"/>
                <w:lang w:val="en-US" w:eastAsia="zh-CN"/>
              </w:rPr>
              <w:t>6.48</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t>1</w:t>
            </w:r>
            <w:r>
              <w:rPr>
                <w:rFonts w:hint="eastAsia"/>
                <w:lang w:val="en-US" w:eastAsia="zh-CN"/>
              </w:rPr>
              <w:t>6.48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w:t>
            </w:r>
            <w:r>
              <w:rPr>
                <w:rFonts w:hint="eastAsia"/>
                <w:lang w:val="en-US" w:eastAsia="zh-CN"/>
              </w:rPr>
              <w:t>2</w:t>
            </w:r>
            <w:r>
              <w:t>5</w:t>
            </w:r>
          </w:p>
        </w:tc>
        <w:tc>
          <w:tcPr>
            <w:tcW w:w="2551" w:type="dxa"/>
            <w:vAlign w:val="center"/>
          </w:tcPr>
          <w:p>
            <w:pPr>
              <w:pStyle w:val="12"/>
              <w:rPr>
                <w:rFonts w:ascii="方正书宋_GBK" w:hAnsi="方正书宋_GBK" w:eastAsia="方正书宋_GBK" w:cs="方正书宋_GBK"/>
                <w:sz w:val="21"/>
                <w:szCs w:val="24"/>
                <w:lang w:val="en-US" w:eastAsia="uk-UA" w:bidi="ar-SA"/>
              </w:rPr>
            </w:pPr>
            <w:r>
              <w:t>2.</w:t>
            </w:r>
            <w:r>
              <w:rPr>
                <w:rFonts w:hint="eastAsia"/>
                <w:lang w:val="en-US" w:eastAsia="zh-CN"/>
              </w:rPr>
              <w:t>2</w:t>
            </w:r>
            <w:r>
              <w:t>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rPr>
                <w:rFonts w:hint="default" w:eastAsia="方正书宋_GBK"/>
                <w:lang w:val="en-US" w:eastAsia="zh-CN"/>
              </w:rPr>
            </w:pPr>
            <w:r>
              <w:rPr>
                <w:rFonts w:hint="eastAsia"/>
                <w:lang w:val="en-US" w:eastAsia="zh-CN"/>
              </w:rPr>
              <w:t>2.92</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2.92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rPr>
                <w:rFonts w:hint="default" w:eastAsia="方正书宋_GBK"/>
                <w:lang w:val="en-US" w:eastAsia="zh-CN"/>
              </w:rPr>
            </w:pPr>
            <w:r>
              <w:rPr>
                <w:rFonts w:hint="eastAsia"/>
                <w:lang w:val="en-US" w:eastAsia="zh-CN"/>
              </w:rPr>
              <w:t>32.66</w:t>
            </w:r>
          </w:p>
        </w:tc>
        <w:tc>
          <w:tcPr>
            <w:tcW w:w="2551"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32.66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rPr>
                <w:rFonts w:hint="default" w:eastAsia="方正书宋_GBK"/>
                <w:lang w:val="en-US" w:eastAsia="zh-CN"/>
              </w:rPr>
            </w:pPr>
            <w:r>
              <w:t>1</w:t>
            </w:r>
            <w:r>
              <w:rPr>
                <w:rFonts w:hint="eastAsia"/>
                <w:lang w:val="en-US" w:eastAsia="zh-CN"/>
              </w:rPr>
              <w:t>2.79</w:t>
            </w:r>
          </w:p>
        </w:tc>
        <w:tc>
          <w:tcPr>
            <w:tcW w:w="2551" w:type="dxa"/>
            <w:vAlign w:val="center"/>
          </w:tcPr>
          <w:p>
            <w:pPr>
              <w:pStyle w:val="12"/>
            </w:pPr>
          </w:p>
        </w:tc>
        <w:tc>
          <w:tcPr>
            <w:tcW w:w="2552" w:type="dxa"/>
            <w:vAlign w:val="center"/>
          </w:tcPr>
          <w:p>
            <w:pPr>
              <w:pStyle w:val="12"/>
              <w:rPr>
                <w:rFonts w:hint="default" w:eastAsia="方正书宋_GBK"/>
                <w:lang w:val="en-US" w:eastAsia="zh-CN"/>
              </w:rPr>
            </w:pPr>
            <w:r>
              <w:t>1</w:t>
            </w:r>
            <w:r>
              <w:rPr>
                <w:rFonts w:hint="eastAsia"/>
                <w:lang w:val="en-US" w:eastAsia="zh-CN"/>
              </w:rP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rPr>
                <w:rFonts w:hint="default" w:eastAsia="方正书宋_GBK"/>
                <w:lang w:val="en-US" w:eastAsia="zh-CN"/>
              </w:rPr>
            </w:pPr>
            <w:r>
              <w:rPr>
                <w:rFonts w:hint="eastAsia"/>
                <w:lang w:val="en-US" w:eastAsia="zh-CN"/>
              </w:rPr>
              <w:t>2.8</w:t>
            </w:r>
          </w:p>
        </w:tc>
        <w:tc>
          <w:tcPr>
            <w:tcW w:w="2551" w:type="dxa"/>
            <w:vAlign w:val="center"/>
          </w:tcPr>
          <w:p>
            <w:pPr>
              <w:pStyle w:val="12"/>
            </w:pPr>
          </w:p>
        </w:tc>
        <w:tc>
          <w:tcPr>
            <w:tcW w:w="2552" w:type="dxa"/>
            <w:vAlign w:val="center"/>
          </w:tcPr>
          <w:p>
            <w:pPr>
              <w:pStyle w:val="12"/>
              <w:rPr>
                <w:rFonts w:hint="default" w:eastAsia="方正书宋_GBK"/>
                <w:lang w:val="en-US" w:eastAsia="zh-CN"/>
              </w:rPr>
            </w:pPr>
            <w:r>
              <w:rPr>
                <w:rFonts w:hint="eastAsia"/>
                <w:lang w:val="en-US" w:eastAsia="zh-CN"/>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1.70</w:t>
            </w:r>
          </w:p>
        </w:tc>
        <w:tc>
          <w:tcPr>
            <w:tcW w:w="2551" w:type="dxa"/>
            <w:vAlign w:val="center"/>
          </w:tcPr>
          <w:p>
            <w:pPr>
              <w:pStyle w:val="12"/>
            </w:pPr>
          </w:p>
        </w:tc>
        <w:tc>
          <w:tcPr>
            <w:tcW w:w="2552"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rPr>
                <w:rFonts w:hint="default" w:eastAsia="方正书宋_GBK"/>
                <w:lang w:val="en-US" w:eastAsia="zh-CN"/>
              </w:rPr>
            </w:pPr>
            <w:r>
              <w:t>0.</w:t>
            </w:r>
            <w:r>
              <w:rPr>
                <w:rFonts w:hint="eastAsia"/>
                <w:lang w:val="en-US" w:eastAsia="zh-CN"/>
              </w:rPr>
              <w:t>09</w:t>
            </w:r>
          </w:p>
        </w:tc>
        <w:tc>
          <w:tcPr>
            <w:tcW w:w="2551" w:type="dxa"/>
            <w:vAlign w:val="center"/>
          </w:tcPr>
          <w:p>
            <w:pPr>
              <w:pStyle w:val="12"/>
            </w:pPr>
          </w:p>
        </w:tc>
        <w:tc>
          <w:tcPr>
            <w:tcW w:w="2552" w:type="dxa"/>
            <w:vAlign w:val="center"/>
          </w:tcPr>
          <w:p>
            <w:pPr>
              <w:pStyle w:val="12"/>
              <w:rPr>
                <w:rFonts w:hint="default" w:eastAsia="方正书宋_GBK"/>
                <w:lang w:val="en-US" w:eastAsia="zh-CN"/>
              </w:rPr>
            </w:pPr>
            <w:r>
              <w:rPr>
                <w:rFonts w:hint="eastAsia"/>
                <w:lang w:val="en-US" w:eastAsia="zh-CN"/>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rPr>
                <w:rFonts w:hint="default" w:eastAsia="方正书宋_GBK"/>
                <w:lang w:val="en-US" w:eastAsia="zh-CN"/>
              </w:rPr>
            </w:pPr>
            <w:r>
              <w:t>2.</w:t>
            </w:r>
            <w:r>
              <w:rPr>
                <w:rFonts w:hint="eastAsia"/>
                <w:lang w:val="en-US" w:eastAsia="zh-CN"/>
              </w:rPr>
              <w:t>70</w:t>
            </w:r>
          </w:p>
        </w:tc>
        <w:tc>
          <w:tcPr>
            <w:tcW w:w="2551" w:type="dxa"/>
            <w:vAlign w:val="center"/>
          </w:tcPr>
          <w:p>
            <w:pPr>
              <w:pStyle w:val="12"/>
            </w:pPr>
          </w:p>
        </w:tc>
        <w:tc>
          <w:tcPr>
            <w:tcW w:w="2552" w:type="dxa"/>
            <w:vAlign w:val="center"/>
          </w:tcPr>
          <w:p>
            <w:pPr>
              <w:pStyle w:val="12"/>
              <w:rPr>
                <w:rFonts w:hint="default" w:eastAsia="方正书宋_GBK"/>
                <w:lang w:val="en-US" w:eastAsia="zh-CN"/>
              </w:rPr>
            </w:pPr>
            <w:r>
              <w:t>2.</w:t>
            </w:r>
            <w:r>
              <w:rPr>
                <w:rFonts w:hint="eastAsia"/>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rPr>
                <w:rFonts w:hint="default" w:eastAsia="方正书宋_GBK"/>
                <w:lang w:val="en-US" w:eastAsia="zh-CN"/>
              </w:rPr>
            </w:pPr>
            <w:r>
              <w:t>3.</w:t>
            </w:r>
            <w:r>
              <w:rPr>
                <w:rFonts w:hint="eastAsia"/>
                <w:lang w:val="en-US" w:eastAsia="zh-CN"/>
              </w:rPr>
              <w:t>38</w:t>
            </w:r>
          </w:p>
        </w:tc>
        <w:tc>
          <w:tcPr>
            <w:tcW w:w="2551" w:type="dxa"/>
            <w:vAlign w:val="center"/>
          </w:tcPr>
          <w:p>
            <w:pPr>
              <w:pStyle w:val="12"/>
            </w:pPr>
          </w:p>
        </w:tc>
        <w:tc>
          <w:tcPr>
            <w:tcW w:w="2552" w:type="dxa"/>
            <w:vAlign w:val="center"/>
          </w:tcPr>
          <w:p>
            <w:pPr>
              <w:pStyle w:val="12"/>
              <w:rPr>
                <w:rFonts w:hint="default" w:eastAsia="方正书宋_GBK"/>
                <w:lang w:val="en-US" w:eastAsia="zh-CN"/>
              </w:rPr>
            </w:pPr>
            <w:r>
              <w:t>3.</w:t>
            </w:r>
            <w:r>
              <w:rPr>
                <w:rFonts w:hint="eastAsia"/>
                <w:lang w:val="en-US" w:eastAsia="zh-CN"/>
              </w:rPr>
              <w:t>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rPr>
                <w:rFonts w:hint="default" w:eastAsia="方正书宋_GBK"/>
                <w:lang w:val="en-US" w:eastAsia="zh-CN"/>
              </w:rPr>
            </w:pPr>
            <w:r>
              <w:t>2.</w:t>
            </w:r>
            <w:r>
              <w:rPr>
                <w:rFonts w:hint="eastAsia"/>
                <w:lang w:val="en-US" w:eastAsia="zh-CN"/>
              </w:rPr>
              <w:t>12</w:t>
            </w:r>
          </w:p>
        </w:tc>
        <w:tc>
          <w:tcPr>
            <w:tcW w:w="2551" w:type="dxa"/>
            <w:vAlign w:val="center"/>
          </w:tcPr>
          <w:p>
            <w:pPr>
              <w:pStyle w:val="12"/>
            </w:pPr>
          </w:p>
        </w:tc>
        <w:tc>
          <w:tcPr>
            <w:tcW w:w="2552" w:type="dxa"/>
            <w:vAlign w:val="center"/>
          </w:tcPr>
          <w:p>
            <w:pPr>
              <w:pStyle w:val="12"/>
              <w:rPr>
                <w:rFonts w:hint="default" w:eastAsia="方正书宋_GBK"/>
                <w:lang w:val="en-US" w:eastAsia="zh-CN"/>
              </w:rPr>
            </w:pPr>
            <w:r>
              <w:t>2.</w:t>
            </w: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rPr>
                <w:rFonts w:hint="default" w:eastAsia="方正书宋_GBK"/>
                <w:lang w:val="en-US" w:eastAsia="zh-CN"/>
              </w:rPr>
            </w:pPr>
            <w:r>
              <w:t>2</w:t>
            </w:r>
            <w:r>
              <w:rPr>
                <w:rFonts w:hint="eastAsia"/>
                <w:lang w:val="en-US" w:eastAsia="zh-CN"/>
              </w:rPr>
              <w:t>8.89</w:t>
            </w:r>
          </w:p>
        </w:tc>
        <w:tc>
          <w:tcPr>
            <w:tcW w:w="2551" w:type="dxa"/>
            <w:vAlign w:val="center"/>
          </w:tcPr>
          <w:p>
            <w:pPr>
              <w:pStyle w:val="12"/>
              <w:rPr>
                <w:rFonts w:hint="default" w:eastAsia="方正书宋_GBK"/>
                <w:lang w:val="en-US" w:eastAsia="zh-CN"/>
              </w:rPr>
            </w:pPr>
            <w:r>
              <w:t>2</w:t>
            </w:r>
            <w:r>
              <w:rPr>
                <w:rFonts w:hint="eastAsia"/>
                <w:lang w:val="en-US" w:eastAsia="zh-CN"/>
              </w:rPr>
              <w:t>8.89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rPr>
                <w:rFonts w:hint="default" w:eastAsia="方正书宋_GBK"/>
                <w:lang w:val="en-US" w:eastAsia="zh-CN"/>
              </w:rPr>
            </w:pPr>
            <w:r>
              <w:t>2</w:t>
            </w:r>
            <w:r>
              <w:rPr>
                <w:rFonts w:hint="eastAsia"/>
                <w:lang w:val="en-US" w:eastAsia="zh-CN"/>
              </w:rPr>
              <w:t>5.29</w:t>
            </w:r>
          </w:p>
        </w:tc>
        <w:tc>
          <w:tcPr>
            <w:tcW w:w="2551" w:type="dxa"/>
            <w:vAlign w:val="center"/>
          </w:tcPr>
          <w:p>
            <w:pPr>
              <w:pStyle w:val="12"/>
            </w:pPr>
            <w:r>
              <w:t>2</w:t>
            </w:r>
            <w:r>
              <w:rPr>
                <w:rFonts w:hint="eastAsia"/>
                <w:lang w:val="en-US" w:eastAsia="zh-CN"/>
              </w:rPr>
              <w:t>5.29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rPr>
                <w:rFonts w:hint="default" w:eastAsia="方正书宋_GBK"/>
                <w:lang w:val="en-US" w:eastAsia="zh-CN"/>
              </w:rPr>
            </w:pPr>
            <w:r>
              <w:t>3.</w:t>
            </w:r>
            <w:r>
              <w:rPr>
                <w:rFonts w:hint="eastAsia"/>
                <w:lang w:val="en-US" w:eastAsia="zh-CN"/>
              </w:rPr>
              <w:t>60</w:t>
            </w:r>
          </w:p>
        </w:tc>
        <w:tc>
          <w:tcPr>
            <w:tcW w:w="2551" w:type="dxa"/>
            <w:vAlign w:val="center"/>
          </w:tcPr>
          <w:p>
            <w:pPr>
              <w:pStyle w:val="12"/>
            </w:pPr>
            <w:r>
              <w:t>3.</w:t>
            </w:r>
            <w:r>
              <w:rPr>
                <w:rFonts w:hint="eastAsia"/>
                <w:lang w:val="en-US" w:eastAsia="zh-CN"/>
              </w:rPr>
              <w:t>60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0.04</w:t>
            </w:r>
          </w:p>
        </w:tc>
        <w:tc>
          <w:tcPr>
            <w:tcW w:w="2551" w:type="dxa"/>
            <w:vAlign w:val="center"/>
          </w:tcPr>
          <w:p>
            <w:pPr>
              <w:pStyle w:val="12"/>
            </w:pPr>
            <w:r>
              <w:t>0.04</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t>0.</w:t>
            </w:r>
            <w:r>
              <w:rPr>
                <w:rFonts w:hint="eastAsia"/>
                <w:lang w:val="en-US" w:eastAsia="zh-CN"/>
              </w:rPr>
              <w:t>09</w:t>
            </w:r>
          </w:p>
        </w:tc>
        <w:tc>
          <w:tcPr>
            <w:tcW w:w="2381" w:type="dxa"/>
            <w:vAlign w:val="center"/>
          </w:tcPr>
          <w:p>
            <w:pPr>
              <w:pStyle w:val="12"/>
              <w:rPr>
                <w:rFonts w:hint="default" w:eastAsia="方正书宋_GBK"/>
                <w:lang w:val="en-US" w:eastAsia="zh-CN"/>
              </w:rPr>
            </w:pPr>
            <w:r>
              <w:t>0.</w:t>
            </w:r>
            <w:r>
              <w:rPr>
                <w:rFonts w:hint="eastAsia"/>
                <w:lang w:val="en-US" w:eastAsia="zh-CN"/>
              </w:rPr>
              <w:t>09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r>
              <w:rPr>
                <w:rFonts w:hint="eastAsia"/>
                <w:lang w:val="en-US" w:eastAsia="zh-CN"/>
              </w:rPr>
              <w:t>9</w:t>
            </w:r>
            <w:r>
              <w:t>.00</w:t>
            </w:r>
          </w:p>
        </w:tc>
        <w:tc>
          <w:tcPr>
            <w:tcW w:w="2381" w:type="dxa"/>
            <w:vAlign w:val="center"/>
          </w:tcPr>
          <w:p>
            <w:pPr>
              <w:pStyle w:val="12"/>
            </w:pPr>
            <w:r>
              <w:rPr>
                <w:rFonts w:hint="eastAsia"/>
                <w:lang w:val="en-US" w:eastAsia="zh-CN"/>
              </w:rPr>
              <w:t>9</w:t>
            </w:r>
            <w:r>
              <w:t>.00</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承德市林业和草原技术推广总站202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按照《中华人民共和国预算法》、《地方预决算公开操作规程》和《关于进一步推进预算公开工作的实施意见》规定，现将承德市林业和草原技术推广总站202</w:t>
      </w:r>
      <w:r>
        <w:rPr>
          <w:rFonts w:hint="eastAsia" w:eastAsia="方正仿宋_GBK"/>
          <w:color w:val="000000"/>
          <w:sz w:val="28"/>
          <w:lang w:val="en-US" w:eastAsia="zh-CN"/>
        </w:rPr>
        <w:t>5</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8"/>
      </w:pPr>
      <w:r>
        <w:t>工作职能：负责编制全市林业和草原技术推广、林业工作站建设、干果、桑蚕、花卉产品质量监督检验的发展规划并组织实施；指导基层林业工作站的建设；负责全市干果、桑蚕、花卉产品质量监督检验技术、林果先进科学技术、基层林业站先进管理经验的推广和基地建设工作；负责全市干果、桑蚕、花卉产品质量监督、检验工作；开展林业和草原技术培训、咨询等社会化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pPr w:leftFromText="180" w:rightFromText="180" w:vertAnchor="text" w:horzAnchor="page" w:tblpX="113" w:tblpY="672"/>
        <w:tblOverlap w:val="never"/>
        <w:tblW w:w="118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9"/>
        <w:gridCol w:w="2271"/>
        <w:gridCol w:w="1918"/>
        <w:gridCol w:w="4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trPr>
        <w:tc>
          <w:tcPr>
            <w:tcW w:w="3049" w:type="dxa"/>
            <w:vAlign w:val="center"/>
          </w:tcPr>
          <w:p>
            <w:pPr>
              <w:pStyle w:val="11"/>
            </w:pPr>
            <w:r>
              <w:t>单位名称</w:t>
            </w:r>
          </w:p>
        </w:tc>
        <w:tc>
          <w:tcPr>
            <w:tcW w:w="2271" w:type="dxa"/>
            <w:vAlign w:val="center"/>
          </w:tcPr>
          <w:p>
            <w:pPr>
              <w:pStyle w:val="11"/>
            </w:pPr>
            <w:r>
              <w:t>单位性质</w:t>
            </w:r>
          </w:p>
        </w:tc>
        <w:tc>
          <w:tcPr>
            <w:tcW w:w="1918" w:type="dxa"/>
            <w:vAlign w:val="center"/>
          </w:tcPr>
          <w:p>
            <w:pPr>
              <w:pStyle w:val="11"/>
            </w:pPr>
            <w:r>
              <w:t>单位规格</w:t>
            </w:r>
          </w:p>
        </w:tc>
        <w:tc>
          <w:tcPr>
            <w:tcW w:w="4620"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3049" w:type="dxa"/>
            <w:vAlign w:val="center"/>
          </w:tcPr>
          <w:p>
            <w:pPr>
              <w:pStyle w:val="13"/>
            </w:pPr>
            <w:r>
              <w:t>承德市林业和草原技术推广总站</w:t>
            </w:r>
          </w:p>
        </w:tc>
        <w:tc>
          <w:tcPr>
            <w:tcW w:w="2271" w:type="dxa"/>
            <w:vAlign w:val="center"/>
          </w:tcPr>
          <w:p>
            <w:pPr>
              <w:pStyle w:val="14"/>
            </w:pPr>
            <w:r>
              <w:t>事业</w:t>
            </w:r>
          </w:p>
        </w:tc>
        <w:tc>
          <w:tcPr>
            <w:tcW w:w="1918" w:type="dxa"/>
            <w:vAlign w:val="center"/>
          </w:tcPr>
          <w:p>
            <w:pPr>
              <w:pStyle w:val="14"/>
            </w:pPr>
            <w:r>
              <w:t>正科级</w:t>
            </w:r>
          </w:p>
        </w:tc>
        <w:tc>
          <w:tcPr>
            <w:tcW w:w="4620"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9"/>
      </w:pPr>
      <w:r>
        <w:t>按照预算管理有关规定，目前单位预算的编制实行综合预算管理，即全部收入和支出都反映在预算中。</w:t>
      </w:r>
      <w:bookmarkStart w:id="5" w:name="_GoBack"/>
      <w:bookmarkEnd w:id="5"/>
    </w:p>
    <w:p>
      <w:pPr>
        <w:pStyle w:val="19"/>
      </w:pPr>
      <w:r>
        <w:t>1、收入说明</w:t>
      </w:r>
    </w:p>
    <w:p>
      <w:pPr>
        <w:pStyle w:val="19"/>
      </w:pPr>
      <w:r>
        <w:t>反映本单位当年全部收入。202</w:t>
      </w:r>
      <w:r>
        <w:rPr>
          <w:rFonts w:hint="eastAsia"/>
          <w:lang w:val="en-US" w:eastAsia="zh-CN"/>
        </w:rPr>
        <w:t>5</w:t>
      </w:r>
      <w:r>
        <w:t>年预算收入</w:t>
      </w:r>
      <w:r>
        <w:rPr>
          <w:rFonts w:hint="eastAsia"/>
          <w:lang w:val="en-US" w:eastAsia="zh-CN"/>
        </w:rPr>
        <w:t>601.4</w:t>
      </w:r>
      <w:r>
        <w:t>9万元，其中：一般公共预算收入</w:t>
      </w:r>
      <w:r>
        <w:rPr>
          <w:rFonts w:hint="eastAsia"/>
          <w:lang w:val="en-US" w:eastAsia="zh-CN"/>
        </w:rPr>
        <w:t>575.94</w:t>
      </w:r>
      <w:r>
        <w:t>万元，基金预算收入0.00万元，国有资本经营预算收入0.00万元，财政专户核拨收入0.00万元，单位资金收入0.00万元，上年结转结余</w:t>
      </w:r>
      <w:r>
        <w:rPr>
          <w:rFonts w:hint="eastAsia"/>
          <w:lang w:val="en-US" w:eastAsia="zh-CN"/>
        </w:rPr>
        <w:t>25.55</w:t>
      </w:r>
      <w:r>
        <w:t>万元。</w:t>
      </w:r>
    </w:p>
    <w:p>
      <w:pPr>
        <w:pStyle w:val="19"/>
      </w:pPr>
      <w:r>
        <w:t>2、支出说明</w:t>
      </w:r>
    </w:p>
    <w:p>
      <w:pPr>
        <w:ind w:firstLine="560"/>
        <w:outlineLvl w:val="3"/>
        <w:rPr>
          <w:rFonts w:hint="eastAsia" w:eastAsia="方正仿宋_GBK"/>
          <w:lang w:val="en-US" w:eastAsia="zh-CN"/>
        </w:rPr>
      </w:pPr>
      <w:r>
        <w:rPr>
          <w:rFonts w:ascii="Times New Roman" w:hAnsi="Times New Roman" w:eastAsia="方正仿宋_GBK" w:cs="Times New Roman"/>
          <w:sz w:val="28"/>
          <w:szCs w:val="24"/>
          <w:lang w:val="en-US" w:eastAsia="uk-UA" w:bidi="ar-SA"/>
        </w:rPr>
        <w:t>收支预算总表支出栏、基本支出表、项目支出表按经济分类和支出功能分类科目编制，反映承德市林业和草原技术推广总站年度单位预算中支出预算的总体情况。202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年支出预算</w:t>
      </w:r>
      <w:r>
        <w:rPr>
          <w:rFonts w:hint="eastAsia" w:ascii="Times New Roman" w:hAnsi="Times New Roman" w:eastAsia="方正仿宋_GBK" w:cs="Times New Roman"/>
          <w:sz w:val="28"/>
          <w:szCs w:val="24"/>
          <w:lang w:val="en-US" w:eastAsia="zh-CN" w:bidi="ar-SA"/>
        </w:rPr>
        <w:t>601.49</w:t>
      </w:r>
      <w:r>
        <w:rPr>
          <w:rFonts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451.94</w:t>
      </w:r>
      <w:r>
        <w:rPr>
          <w:rFonts w:ascii="Times New Roman" w:hAnsi="Times New Roman" w:eastAsia="方正仿宋_GBK" w:cs="Times New Roman"/>
          <w:sz w:val="28"/>
          <w:szCs w:val="24"/>
          <w:lang w:val="en-US" w:eastAsia="uk-UA" w:bidi="ar-SA"/>
        </w:rPr>
        <w:t>万元，包括人员经费4</w:t>
      </w:r>
      <w:r>
        <w:rPr>
          <w:rFonts w:hint="eastAsia" w:ascii="Times New Roman" w:hAnsi="Times New Roman" w:eastAsia="方正仿宋_GBK" w:cs="Times New Roman"/>
          <w:sz w:val="28"/>
          <w:szCs w:val="24"/>
          <w:lang w:val="en-US" w:eastAsia="zh-CN" w:bidi="ar-SA"/>
        </w:rPr>
        <w:t>39.15</w:t>
      </w:r>
      <w:r>
        <w:rPr>
          <w:rFonts w:ascii="Times New Roman" w:hAnsi="Times New Roman" w:eastAsia="方正仿宋_GBK" w:cs="Times New Roman"/>
          <w:sz w:val="28"/>
          <w:szCs w:val="24"/>
          <w:lang w:val="en-US" w:eastAsia="uk-UA" w:bidi="ar-SA"/>
        </w:rPr>
        <w:t>万元和日常公用经费1</w:t>
      </w:r>
      <w:r>
        <w:rPr>
          <w:rFonts w:hint="eastAsia" w:ascii="Times New Roman" w:hAnsi="Times New Roman" w:eastAsia="方正仿宋_GBK" w:cs="Times New Roman"/>
          <w:sz w:val="28"/>
          <w:szCs w:val="24"/>
          <w:lang w:val="en-US" w:eastAsia="zh-CN" w:bidi="ar-SA"/>
        </w:rPr>
        <w:t>2.79</w:t>
      </w:r>
      <w:r>
        <w:rPr>
          <w:rFonts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149.55</w:t>
      </w:r>
      <w:r>
        <w:rPr>
          <w:rFonts w:ascii="Times New Roman" w:hAnsi="Times New Roman" w:eastAsia="方正仿宋_GBK" w:cs="Times New Roman"/>
          <w:sz w:val="28"/>
          <w:szCs w:val="24"/>
          <w:lang w:val="en-US" w:eastAsia="uk-UA" w:bidi="ar-SA"/>
        </w:rPr>
        <w:t>万元，主要为202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年技术推广、新品种引进人才培养项目</w:t>
      </w:r>
      <w:r>
        <w:rPr>
          <w:rFonts w:hint="eastAsia" w:ascii="Times New Roman" w:hAnsi="Times New Roman" w:eastAsia="方正仿宋_GBK" w:cs="Times New Roman"/>
          <w:sz w:val="28"/>
          <w:szCs w:val="24"/>
          <w:lang w:val="en-US" w:eastAsia="zh-CN" w:bidi="ar-SA"/>
        </w:rPr>
        <w:t>4.50</w:t>
      </w:r>
      <w:r>
        <w:rPr>
          <w:rFonts w:ascii="Times New Roman" w:hAnsi="Times New Roman" w:eastAsia="方正仿宋_GBK" w:cs="Times New Roman"/>
          <w:sz w:val="28"/>
          <w:szCs w:val="24"/>
          <w:lang w:val="en-US" w:eastAsia="uk-UA" w:bidi="ar-SA"/>
        </w:rPr>
        <w:t>万元、202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年果品安全监管项目</w:t>
      </w:r>
      <w:r>
        <w:rPr>
          <w:rFonts w:hint="eastAsia" w:ascii="Times New Roman" w:hAnsi="Times New Roman" w:eastAsia="方正仿宋_GBK" w:cs="Times New Roman"/>
          <w:sz w:val="28"/>
          <w:szCs w:val="24"/>
          <w:lang w:val="en-US" w:eastAsia="zh-CN" w:bidi="ar-SA"/>
        </w:rPr>
        <w:t>4.50</w:t>
      </w:r>
      <w:r>
        <w:rPr>
          <w:rFonts w:ascii="Times New Roman" w:hAnsi="Times New Roman" w:eastAsia="方正仿宋_GBK" w:cs="Times New Roman"/>
          <w:sz w:val="28"/>
          <w:szCs w:val="24"/>
          <w:lang w:val="en-US" w:eastAsia="uk-UA" w:bidi="ar-SA"/>
        </w:rPr>
        <w:t>万元、202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年度中央财政林业改革发展资金林业科技推广(推广站)</w:t>
      </w:r>
      <w:r>
        <w:rPr>
          <w:rFonts w:hint="eastAsia" w:ascii="Times New Roman" w:hAnsi="Times New Roman" w:eastAsia="方正仿宋_GBK" w:cs="Times New Roman"/>
          <w:sz w:val="28"/>
          <w:szCs w:val="24"/>
          <w:lang w:val="en-US" w:eastAsia="zh-CN" w:bidi="ar-SA"/>
        </w:rPr>
        <w:t>25.5</w:t>
      </w:r>
      <w:r>
        <w:rPr>
          <w:rFonts w:ascii="Times New Roman" w:hAnsi="Times New Roman" w:eastAsia="方正仿宋_GBK" w:cs="Times New Roman"/>
          <w:sz w:val="28"/>
          <w:szCs w:val="24"/>
          <w:lang w:val="en-US" w:eastAsia="uk-UA" w:bidi="ar-SA"/>
        </w:rPr>
        <w:t>5万元、</w:t>
      </w:r>
      <w:r>
        <w:rPr>
          <w:rFonts w:ascii="方正仿宋_GBK" w:hAnsi="方正仿宋_GBK" w:eastAsia="方正仿宋_GBK" w:cs="方正仿宋_GBK"/>
          <w:color w:val="000000"/>
          <w:sz w:val="28"/>
        </w:rPr>
        <w:t>林业草原改革发展资金提前下达2025年中央林草科技推广示范补助（推广站）</w:t>
      </w:r>
      <w:r>
        <w:rPr>
          <w:rFonts w:hint="eastAsia"/>
          <w:lang w:val="en-US" w:eastAsia="zh-CN"/>
        </w:rPr>
        <w:t>100.00万元、</w:t>
      </w:r>
      <w:r>
        <w:rPr>
          <w:rFonts w:ascii="Times New Roman" w:hAnsi="Times New Roman" w:eastAsia="方正仿宋_GBK" w:cs="Times New Roman"/>
          <w:sz w:val="28"/>
          <w:szCs w:val="24"/>
          <w:lang w:val="en-US" w:eastAsia="uk-UA" w:bidi="ar-SA"/>
        </w:rPr>
        <w:t>2025年度引进人才购房补贴绩效目标表</w:t>
      </w:r>
    </w:p>
    <w:p>
      <w:pPr>
        <w:pStyle w:val="19"/>
      </w:pPr>
      <w:r>
        <w:t>3、比上年增减情况</w:t>
      </w:r>
    </w:p>
    <w:p>
      <w:pPr>
        <w:pStyle w:val="19"/>
      </w:pPr>
      <w:r>
        <w:t>202</w:t>
      </w:r>
      <w:r>
        <w:rPr>
          <w:rFonts w:hint="eastAsia"/>
          <w:lang w:val="en-US" w:eastAsia="zh-CN"/>
        </w:rPr>
        <w:t>5</w:t>
      </w:r>
      <w:r>
        <w:t>年预算收支安排525.99万元，较202</w:t>
      </w:r>
      <w:r>
        <w:rPr>
          <w:rFonts w:hint="eastAsia"/>
          <w:lang w:val="en-US" w:eastAsia="zh-CN"/>
        </w:rPr>
        <w:t>4</w:t>
      </w:r>
      <w:r>
        <w:t>年预算</w:t>
      </w:r>
      <w:r>
        <w:rPr>
          <w:rFonts w:hint="eastAsia"/>
          <w:lang w:eastAsia="zh-CN"/>
        </w:rPr>
        <w:t>增加</w:t>
      </w:r>
      <w:r>
        <w:rPr>
          <w:rFonts w:hint="eastAsia"/>
          <w:lang w:val="en-US" w:eastAsia="zh-CN"/>
        </w:rPr>
        <w:t>75.50</w:t>
      </w:r>
      <w:r>
        <w:t>万元，其中：基本支出减少</w:t>
      </w:r>
      <w:r>
        <w:rPr>
          <w:rFonts w:hint="eastAsia"/>
          <w:lang w:val="en-US" w:eastAsia="zh-CN"/>
        </w:rPr>
        <w:t>2.14</w:t>
      </w:r>
      <w:r>
        <w:t>万元，主要为预算项目收支安排减少。项目支出</w:t>
      </w:r>
      <w:r>
        <w:rPr>
          <w:rFonts w:hint="eastAsia"/>
          <w:lang w:eastAsia="zh-CN"/>
        </w:rPr>
        <w:t>增加</w:t>
      </w:r>
      <w:r>
        <w:rPr>
          <w:rFonts w:hint="eastAsia"/>
          <w:lang w:val="en-US" w:eastAsia="zh-CN"/>
        </w:rPr>
        <w:t>77.64</w:t>
      </w:r>
      <w:r>
        <w:t>万元，主要为预算项目安排</w:t>
      </w:r>
      <w:r>
        <w:rPr>
          <w:rFonts w:hint="eastAsia"/>
          <w:lang w:eastAsia="zh-CN"/>
        </w:rPr>
        <w:t>增加</w:t>
      </w:r>
      <w:r>
        <w:t>。</w:t>
      </w:r>
    </w:p>
    <w:p>
      <w:pPr>
        <w:spacing w:before="10" w:after="10"/>
        <w:ind w:firstLine="640"/>
        <w:outlineLvl w:val="5"/>
      </w:pPr>
      <w:r>
        <w:rPr>
          <w:rFonts w:ascii="黑体" w:hAnsi="黑体" w:eastAsia="黑体" w:cs="黑体"/>
          <w:color w:val="000000"/>
          <w:sz w:val="32"/>
        </w:rPr>
        <w:t>三、机关运行经费安排情况</w:t>
      </w:r>
    </w:p>
    <w:p>
      <w:pPr>
        <w:pStyle w:val="20"/>
      </w:pPr>
      <w:r>
        <w:t>202</w:t>
      </w:r>
      <w:r>
        <w:rPr>
          <w:rFonts w:hint="eastAsia"/>
          <w:lang w:val="en-US" w:eastAsia="zh-CN"/>
        </w:rPr>
        <w:t>5</w:t>
      </w:r>
      <w:r>
        <w:t>年，我单位机关运行经费共计安排1</w:t>
      </w:r>
      <w:r>
        <w:rPr>
          <w:rFonts w:hint="eastAsia"/>
          <w:lang w:val="en-US" w:eastAsia="zh-CN"/>
        </w:rPr>
        <w:t>2.79</w:t>
      </w:r>
      <w:r>
        <w:t>万元，主要用于日常</w:t>
      </w:r>
      <w:r>
        <w:rPr>
          <w:rFonts w:hint="eastAsia"/>
          <w:lang w:eastAsia="zh-CN"/>
        </w:rPr>
        <w:t>单位用办公费</w:t>
      </w:r>
      <w:r>
        <w:t>、</w:t>
      </w:r>
      <w:r>
        <w:rPr>
          <w:rFonts w:hint="eastAsia"/>
          <w:lang w:eastAsia="zh-CN"/>
        </w:rPr>
        <w:t>邮电费</w:t>
      </w:r>
      <w:r>
        <w:t>、</w:t>
      </w:r>
      <w:r>
        <w:rPr>
          <w:rFonts w:hint="eastAsia"/>
          <w:lang w:eastAsia="zh-CN"/>
        </w:rPr>
        <w:t>工会费、福利费</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w:t>
      </w:r>
      <w:r>
        <w:rPr>
          <w:rFonts w:hint="eastAsia"/>
          <w:lang w:val="en-US" w:eastAsia="zh-CN"/>
        </w:rPr>
        <w:t>09</w:t>
      </w:r>
      <w:r>
        <w:t>万元。与202</w:t>
      </w:r>
      <w:r>
        <w:rPr>
          <w:rFonts w:hint="eastAsia"/>
          <w:lang w:val="en-US" w:eastAsia="zh-CN"/>
        </w:rPr>
        <w:t>4</w:t>
      </w:r>
      <w:r>
        <w:t>年相比</w:t>
      </w:r>
      <w:r>
        <w:rPr>
          <w:rFonts w:hint="eastAsia"/>
          <w:lang w:eastAsia="zh-CN"/>
        </w:rPr>
        <w:t>减少</w:t>
      </w:r>
      <w:r>
        <w:t>0.0</w:t>
      </w:r>
      <w:r>
        <w:rPr>
          <w:rFonts w:hint="eastAsia"/>
          <w:lang w:val="en-US" w:eastAsia="zh-CN"/>
        </w:rPr>
        <w:t>1</w:t>
      </w:r>
      <w:r>
        <w:t>万元，增减变化的主要原因是"三公"经费预算安排公务接待费为0.</w:t>
      </w:r>
      <w:r>
        <w:rPr>
          <w:rFonts w:hint="eastAsia"/>
          <w:lang w:val="en-US" w:eastAsia="zh-CN"/>
        </w:rPr>
        <w:t>09</w:t>
      </w:r>
      <w:r>
        <w:t>万元.</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rPr>
          <w:rFonts w:hint="eastAsia" w:ascii="黑体" w:hAnsi="黑体" w:eastAsia="黑体" w:cs="黑体"/>
          <w:b/>
          <w:color w:val="000000"/>
          <w:sz w:val="32"/>
          <w:lang w:eastAsia="zh-CN"/>
        </w:rPr>
      </w:pPr>
    </w:p>
    <w:p>
      <w:pPr>
        <w:rPr>
          <w:rFonts w:hint="eastAsia" w:ascii="方正仿宋_GBK" w:hAnsi="方正仿宋_GBK" w:eastAsia="方正仿宋_GBK" w:cs="方正仿宋_GBK"/>
          <w:b/>
          <w:color w:val="000000"/>
          <w:sz w:val="28"/>
          <w:lang w:eastAsia="zh-CN"/>
        </w:rPr>
      </w:pPr>
      <w:r>
        <w:rPr>
          <w:rFonts w:hint="eastAsia" w:ascii="黑体" w:hAnsi="黑体" w:eastAsia="黑体" w:cs="黑体"/>
          <w:b/>
          <w:color w:val="000000"/>
          <w:sz w:val="32"/>
          <w:lang w:eastAsia="zh-CN"/>
        </w:rPr>
        <w:t>五、单位预算安排绩效</w:t>
      </w:r>
    </w:p>
    <w:p>
      <w:pPr>
        <w:rPr>
          <w:rFonts w:hint="eastAsia" w:ascii="方正仿宋_GBK" w:hAnsi="方正仿宋_GBK" w:eastAsia="方正仿宋_GBK" w:cs="方正仿宋_GBK"/>
          <w:b/>
          <w:color w:val="000000"/>
          <w:sz w:val="28"/>
          <w:lang w:eastAsia="zh-CN"/>
        </w:rPr>
      </w:pPr>
    </w:p>
    <w:p>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.2025年度果品安全监管项目绩效目标表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13080025P00004010003T</w:t>
            </w:r>
          </w:p>
        </w:tc>
        <w:tc>
          <w:tcPr>
            <w:tcW w:w="1587" w:type="dxa"/>
            <w:vAlign w:val="center"/>
          </w:tcPr>
          <w:p>
            <w:pPr>
              <w:pStyle w:val="11"/>
            </w:pPr>
            <w:r>
              <w:t>项目名称</w:t>
            </w:r>
          </w:p>
        </w:tc>
        <w:tc>
          <w:tcPr>
            <w:tcW w:w="4423" w:type="dxa"/>
            <w:gridSpan w:val="3"/>
            <w:vAlign w:val="center"/>
          </w:tcPr>
          <w:p>
            <w:pPr>
              <w:pStyle w:val="13"/>
            </w:pPr>
            <w:r>
              <w:t>2025年度果品安全监管项目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4.50</w:t>
            </w:r>
          </w:p>
        </w:tc>
        <w:tc>
          <w:tcPr>
            <w:tcW w:w="1587" w:type="dxa"/>
            <w:vAlign w:val="center"/>
          </w:tcPr>
          <w:p>
            <w:pPr>
              <w:pStyle w:val="11"/>
            </w:pPr>
            <w:r>
              <w:t>其中：财政    资金</w:t>
            </w:r>
          </w:p>
        </w:tc>
        <w:tc>
          <w:tcPr>
            <w:tcW w:w="1304" w:type="dxa"/>
            <w:vAlign w:val="center"/>
          </w:tcPr>
          <w:p>
            <w:pPr>
              <w:pStyle w:val="13"/>
            </w:pPr>
            <w:r>
              <w:t>4.50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需项目资金4.5万元用于差旅费、专用材料费、培训费等支出。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20%</w:t>
            </w:r>
          </w:p>
        </w:tc>
        <w:tc>
          <w:tcPr>
            <w:tcW w:w="1304" w:type="dxa"/>
            <w:vAlign w:val="center"/>
          </w:tcPr>
          <w:p>
            <w:pPr>
              <w:pStyle w:val="14"/>
            </w:pPr>
            <w:r>
              <w:t>60%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3"/>
            </w:pPr>
            <w:r>
              <w:t>1.2025年12月31日前需4.5万元用于配合省开展果品抽样及监测工作。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配合省抽样批次</w:t>
            </w:r>
          </w:p>
        </w:tc>
        <w:tc>
          <w:tcPr>
            <w:tcW w:w="2891" w:type="dxa"/>
            <w:vAlign w:val="center"/>
          </w:tcPr>
          <w:p>
            <w:pPr>
              <w:pStyle w:val="13"/>
            </w:pPr>
            <w:r>
              <w:t>抽样批次</w:t>
            </w:r>
          </w:p>
        </w:tc>
        <w:tc>
          <w:tcPr>
            <w:tcW w:w="1276" w:type="dxa"/>
            <w:vAlign w:val="center"/>
          </w:tcPr>
          <w:p>
            <w:pPr>
              <w:pStyle w:val="13"/>
            </w:pPr>
            <w:r>
              <w:t>≥2次</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省级抽样合格率</w:t>
            </w:r>
          </w:p>
        </w:tc>
        <w:tc>
          <w:tcPr>
            <w:tcW w:w="2891" w:type="dxa"/>
            <w:vAlign w:val="center"/>
          </w:tcPr>
          <w:p>
            <w:pPr>
              <w:pStyle w:val="13"/>
            </w:pPr>
            <w:r>
              <w:t>抽样合格率</w:t>
            </w:r>
          </w:p>
        </w:tc>
        <w:tc>
          <w:tcPr>
            <w:tcW w:w="1276" w:type="dxa"/>
            <w:vAlign w:val="center"/>
          </w:tcPr>
          <w:p>
            <w:pPr>
              <w:pStyle w:val="13"/>
            </w:pPr>
            <w:r>
              <w:t>≥95%</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按计划完成各项工作任务</w:t>
            </w:r>
          </w:p>
        </w:tc>
        <w:tc>
          <w:tcPr>
            <w:tcW w:w="2891" w:type="dxa"/>
            <w:vAlign w:val="center"/>
          </w:tcPr>
          <w:p>
            <w:pPr>
              <w:pStyle w:val="13"/>
            </w:pPr>
            <w:r>
              <w:t>完成工作时效</w:t>
            </w:r>
          </w:p>
        </w:tc>
        <w:tc>
          <w:tcPr>
            <w:tcW w:w="1276" w:type="dxa"/>
            <w:vAlign w:val="center"/>
          </w:tcPr>
          <w:p>
            <w:pPr>
              <w:pStyle w:val="13"/>
            </w:pPr>
            <w:r>
              <w:t>12月31日前</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日常督导检查费用</w:t>
            </w:r>
          </w:p>
        </w:tc>
        <w:tc>
          <w:tcPr>
            <w:tcW w:w="2891" w:type="dxa"/>
            <w:vAlign w:val="center"/>
          </w:tcPr>
          <w:p>
            <w:pPr>
              <w:pStyle w:val="13"/>
            </w:pPr>
            <w:r>
              <w:t>检查费用</w:t>
            </w:r>
          </w:p>
        </w:tc>
        <w:tc>
          <w:tcPr>
            <w:tcW w:w="1276" w:type="dxa"/>
            <w:vAlign w:val="center"/>
          </w:tcPr>
          <w:p>
            <w:pPr>
              <w:pStyle w:val="13"/>
            </w:pPr>
            <w:r>
              <w:t>≤5万元</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使林果农增收</w:t>
            </w:r>
          </w:p>
        </w:tc>
        <w:tc>
          <w:tcPr>
            <w:tcW w:w="2891" w:type="dxa"/>
            <w:vAlign w:val="center"/>
          </w:tcPr>
          <w:p>
            <w:pPr>
              <w:pStyle w:val="13"/>
            </w:pPr>
            <w:r>
              <w:t>使林果农增收</w:t>
            </w:r>
          </w:p>
        </w:tc>
        <w:tc>
          <w:tcPr>
            <w:tcW w:w="1276" w:type="dxa"/>
            <w:vAlign w:val="center"/>
          </w:tcPr>
          <w:p>
            <w:pPr>
              <w:pStyle w:val="13"/>
            </w:pPr>
            <w:r>
              <w:t>明显</w:t>
            </w:r>
          </w:p>
        </w:tc>
        <w:tc>
          <w:tcPr>
            <w:tcW w:w="1843"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食品安全宣传</w:t>
            </w:r>
          </w:p>
        </w:tc>
        <w:tc>
          <w:tcPr>
            <w:tcW w:w="2891" w:type="dxa"/>
            <w:vAlign w:val="center"/>
          </w:tcPr>
          <w:p>
            <w:pPr>
              <w:pStyle w:val="13"/>
            </w:pPr>
            <w:r>
              <w:t>食品安全宣传力度</w:t>
            </w:r>
          </w:p>
        </w:tc>
        <w:tc>
          <w:tcPr>
            <w:tcW w:w="1276" w:type="dxa"/>
            <w:vAlign w:val="center"/>
          </w:tcPr>
          <w:p>
            <w:pPr>
              <w:pStyle w:val="13"/>
            </w:pPr>
            <w:r>
              <w:t>≥98%</w:t>
            </w:r>
          </w:p>
        </w:tc>
        <w:tc>
          <w:tcPr>
            <w:tcW w:w="1843"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使用节能减排产品</w:t>
            </w:r>
          </w:p>
        </w:tc>
        <w:tc>
          <w:tcPr>
            <w:tcW w:w="2891" w:type="dxa"/>
            <w:vAlign w:val="center"/>
          </w:tcPr>
          <w:p>
            <w:pPr>
              <w:pStyle w:val="13"/>
            </w:pPr>
            <w:r>
              <w:t>提高食品安全</w:t>
            </w:r>
          </w:p>
        </w:tc>
        <w:tc>
          <w:tcPr>
            <w:tcW w:w="1276" w:type="dxa"/>
            <w:vAlign w:val="center"/>
          </w:tcPr>
          <w:p>
            <w:pPr>
              <w:pStyle w:val="13"/>
            </w:pPr>
            <w:r>
              <w:t>稳步</w:t>
            </w:r>
          </w:p>
        </w:tc>
        <w:tc>
          <w:tcPr>
            <w:tcW w:w="1843"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果品巡查力度</w:t>
            </w:r>
          </w:p>
        </w:tc>
        <w:tc>
          <w:tcPr>
            <w:tcW w:w="2891" w:type="dxa"/>
            <w:vAlign w:val="center"/>
          </w:tcPr>
          <w:p>
            <w:pPr>
              <w:pStyle w:val="13"/>
            </w:pPr>
            <w:r>
              <w:t>加强果品巡查力度</w:t>
            </w:r>
          </w:p>
        </w:tc>
        <w:tc>
          <w:tcPr>
            <w:tcW w:w="1276" w:type="dxa"/>
            <w:vAlign w:val="center"/>
          </w:tcPr>
          <w:p>
            <w:pPr>
              <w:pStyle w:val="13"/>
            </w:pPr>
            <w:r>
              <w:t>可持续</w:t>
            </w:r>
          </w:p>
        </w:tc>
        <w:tc>
          <w:tcPr>
            <w:tcW w:w="1843" w:type="dxa"/>
            <w:vAlign w:val="center"/>
          </w:tcPr>
          <w:p>
            <w:pPr>
              <w:pStyle w:val="13"/>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≥97%</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280" w:firstLineChars="100"/>
        <w:outlineLvl w:val="3"/>
      </w:pPr>
      <w:bookmarkStart w:id="1" w:name="_Toc_4_4_0000000035"/>
      <w:r>
        <w:rPr>
          <w:rFonts w:ascii="方正仿宋_GBK" w:hAnsi="方正仿宋_GBK" w:eastAsia="方正仿宋_GBK" w:cs="方正仿宋_GBK"/>
          <w:color w:val="000000"/>
          <w:sz w:val="28"/>
        </w:rPr>
        <w:t>2.2025年度技术推广、新品种引进及林果技术人才培训项目绩效目标表</w:t>
      </w:r>
      <w:bookmarkEnd w:id="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13080025P00004110002W</w:t>
            </w:r>
          </w:p>
        </w:tc>
        <w:tc>
          <w:tcPr>
            <w:tcW w:w="1587" w:type="dxa"/>
            <w:vAlign w:val="center"/>
          </w:tcPr>
          <w:p>
            <w:pPr>
              <w:pStyle w:val="11"/>
            </w:pPr>
            <w:r>
              <w:t>项目名称</w:t>
            </w:r>
          </w:p>
        </w:tc>
        <w:tc>
          <w:tcPr>
            <w:tcW w:w="4423" w:type="dxa"/>
            <w:gridSpan w:val="3"/>
            <w:vAlign w:val="center"/>
          </w:tcPr>
          <w:p>
            <w:pPr>
              <w:pStyle w:val="13"/>
            </w:pPr>
            <w:r>
              <w:t>2025年度技术推广、新品种引进及林果技术人才培训项目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4.50</w:t>
            </w:r>
          </w:p>
        </w:tc>
        <w:tc>
          <w:tcPr>
            <w:tcW w:w="1587" w:type="dxa"/>
            <w:vAlign w:val="center"/>
          </w:tcPr>
          <w:p>
            <w:pPr>
              <w:pStyle w:val="11"/>
            </w:pPr>
            <w:r>
              <w:t>其中：财政    资金</w:t>
            </w:r>
          </w:p>
        </w:tc>
        <w:tc>
          <w:tcPr>
            <w:tcW w:w="1304" w:type="dxa"/>
            <w:vAlign w:val="center"/>
          </w:tcPr>
          <w:p>
            <w:pPr>
              <w:pStyle w:val="13"/>
            </w:pPr>
            <w:r>
              <w:t>4.50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需资金4.5万元用于差旅费、专用材料费、培训费等支出。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20%</w:t>
            </w:r>
          </w:p>
        </w:tc>
        <w:tc>
          <w:tcPr>
            <w:tcW w:w="1304" w:type="dxa"/>
            <w:vAlign w:val="center"/>
          </w:tcPr>
          <w:p>
            <w:pPr>
              <w:pStyle w:val="14"/>
            </w:pPr>
            <w:r>
              <w:t>80%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3"/>
            </w:pPr>
            <w:r>
              <w:t>1.2025年15月31日前需资金4.5万元用于推广新技术及林果技术人才培养。</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每次培训参加人数</w:t>
            </w:r>
          </w:p>
        </w:tc>
        <w:tc>
          <w:tcPr>
            <w:tcW w:w="2891" w:type="dxa"/>
            <w:vAlign w:val="center"/>
          </w:tcPr>
          <w:p>
            <w:pPr>
              <w:pStyle w:val="13"/>
            </w:pPr>
            <w:r>
              <w:t>参加培训的人次</w:t>
            </w:r>
          </w:p>
        </w:tc>
        <w:tc>
          <w:tcPr>
            <w:tcW w:w="1276" w:type="dxa"/>
            <w:vAlign w:val="center"/>
          </w:tcPr>
          <w:p>
            <w:pPr>
              <w:pStyle w:val="13"/>
            </w:pPr>
            <w:r>
              <w:t>≥100人</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培训覆盖率</w:t>
            </w:r>
          </w:p>
        </w:tc>
        <w:tc>
          <w:tcPr>
            <w:tcW w:w="2891" w:type="dxa"/>
            <w:vAlign w:val="center"/>
          </w:tcPr>
          <w:p>
            <w:pPr>
              <w:pStyle w:val="13"/>
            </w:pPr>
            <w:r>
              <w:t>培训覆盖率</w:t>
            </w:r>
          </w:p>
        </w:tc>
        <w:tc>
          <w:tcPr>
            <w:tcW w:w="1276" w:type="dxa"/>
            <w:vAlign w:val="center"/>
          </w:tcPr>
          <w:p>
            <w:pPr>
              <w:pStyle w:val="13"/>
            </w:pPr>
            <w:r>
              <w:t>≥95%</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培训计划按期完成性</w:t>
            </w:r>
          </w:p>
        </w:tc>
        <w:tc>
          <w:tcPr>
            <w:tcW w:w="2891" w:type="dxa"/>
            <w:vAlign w:val="center"/>
          </w:tcPr>
          <w:p>
            <w:pPr>
              <w:pStyle w:val="13"/>
            </w:pPr>
            <w:r>
              <w:t>培训计划如期开展并按期完成</w:t>
            </w:r>
          </w:p>
        </w:tc>
        <w:tc>
          <w:tcPr>
            <w:tcW w:w="1276" w:type="dxa"/>
            <w:vAlign w:val="center"/>
          </w:tcPr>
          <w:p>
            <w:pPr>
              <w:pStyle w:val="13"/>
            </w:pPr>
            <w:r>
              <w:t>2025年12月31日前</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人均培训成本</w:t>
            </w:r>
          </w:p>
        </w:tc>
        <w:tc>
          <w:tcPr>
            <w:tcW w:w="2891" w:type="dxa"/>
            <w:vAlign w:val="center"/>
          </w:tcPr>
          <w:p>
            <w:pPr>
              <w:pStyle w:val="13"/>
            </w:pPr>
            <w:r>
              <w:t>人均每天培训费用支出</w:t>
            </w:r>
          </w:p>
        </w:tc>
        <w:tc>
          <w:tcPr>
            <w:tcW w:w="1276" w:type="dxa"/>
            <w:vAlign w:val="center"/>
          </w:tcPr>
          <w:p>
            <w:pPr>
              <w:pStyle w:val="13"/>
            </w:pPr>
            <w:r>
              <w:t>≤350元/人/天</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不涉及</w:t>
            </w:r>
          </w:p>
        </w:tc>
        <w:tc>
          <w:tcPr>
            <w:tcW w:w="2891" w:type="dxa"/>
            <w:vAlign w:val="center"/>
          </w:tcPr>
          <w:p>
            <w:pPr>
              <w:pStyle w:val="13"/>
            </w:pPr>
            <w:r>
              <w:t>不涉及</w:t>
            </w:r>
          </w:p>
        </w:tc>
        <w:tc>
          <w:tcPr>
            <w:tcW w:w="1276" w:type="dxa"/>
            <w:vAlign w:val="center"/>
          </w:tcPr>
          <w:p>
            <w:pPr>
              <w:pStyle w:val="13"/>
            </w:pPr>
            <w:r>
              <w:t>不涉及</w:t>
            </w:r>
          </w:p>
        </w:tc>
        <w:tc>
          <w:tcPr>
            <w:tcW w:w="1843"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取得职业资格证书的受训学员比率</w:t>
            </w:r>
          </w:p>
        </w:tc>
        <w:tc>
          <w:tcPr>
            <w:tcW w:w="2891" w:type="dxa"/>
            <w:vAlign w:val="center"/>
          </w:tcPr>
          <w:p>
            <w:pPr>
              <w:pStyle w:val="13"/>
            </w:pPr>
            <w:r>
              <w:t>业务培训后取得相关职业资格证书的学员数量占学员总数量的比率</w:t>
            </w:r>
          </w:p>
        </w:tc>
        <w:tc>
          <w:tcPr>
            <w:tcW w:w="1276" w:type="dxa"/>
            <w:vAlign w:val="center"/>
          </w:tcPr>
          <w:p>
            <w:pPr>
              <w:pStyle w:val="13"/>
            </w:pPr>
            <w:r>
              <w:t>≥95%</w:t>
            </w:r>
          </w:p>
        </w:tc>
        <w:tc>
          <w:tcPr>
            <w:tcW w:w="1843"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不涉及</w:t>
            </w:r>
          </w:p>
        </w:tc>
        <w:tc>
          <w:tcPr>
            <w:tcW w:w="2891" w:type="dxa"/>
            <w:vAlign w:val="center"/>
          </w:tcPr>
          <w:p>
            <w:pPr>
              <w:pStyle w:val="13"/>
            </w:pPr>
            <w:r>
              <w:t>不涉及</w:t>
            </w:r>
          </w:p>
        </w:tc>
        <w:tc>
          <w:tcPr>
            <w:tcW w:w="1276" w:type="dxa"/>
            <w:vAlign w:val="center"/>
          </w:tcPr>
          <w:p>
            <w:pPr>
              <w:pStyle w:val="13"/>
            </w:pPr>
            <w:r>
              <w:t>不涉及</w:t>
            </w:r>
          </w:p>
        </w:tc>
        <w:tc>
          <w:tcPr>
            <w:tcW w:w="1843"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不涉及</w:t>
            </w:r>
          </w:p>
        </w:tc>
        <w:tc>
          <w:tcPr>
            <w:tcW w:w="2891" w:type="dxa"/>
            <w:vAlign w:val="center"/>
          </w:tcPr>
          <w:p>
            <w:pPr>
              <w:pStyle w:val="13"/>
            </w:pPr>
            <w:r>
              <w:t>不涉及</w:t>
            </w:r>
          </w:p>
        </w:tc>
        <w:tc>
          <w:tcPr>
            <w:tcW w:w="1276" w:type="dxa"/>
            <w:vAlign w:val="center"/>
          </w:tcPr>
          <w:p>
            <w:pPr>
              <w:pStyle w:val="13"/>
            </w:pPr>
            <w:r>
              <w:t>不涉及</w:t>
            </w:r>
          </w:p>
        </w:tc>
        <w:tc>
          <w:tcPr>
            <w:tcW w:w="1843" w:type="dxa"/>
            <w:vAlign w:val="center"/>
          </w:tcPr>
          <w:p>
            <w:pPr>
              <w:pStyle w:val="13"/>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达到林果农满意度</w:t>
            </w:r>
          </w:p>
        </w:tc>
        <w:tc>
          <w:tcPr>
            <w:tcW w:w="2891" w:type="dxa"/>
            <w:vAlign w:val="center"/>
          </w:tcPr>
          <w:p>
            <w:pPr>
              <w:pStyle w:val="13"/>
            </w:pPr>
            <w:r>
              <w:t>技术培训林果农满意度</w:t>
            </w:r>
          </w:p>
        </w:tc>
        <w:tc>
          <w:tcPr>
            <w:tcW w:w="1276" w:type="dxa"/>
            <w:vAlign w:val="center"/>
          </w:tcPr>
          <w:p>
            <w:pPr>
              <w:pStyle w:val="13"/>
            </w:pPr>
            <w:r>
              <w:t>≥98%</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bookmarkStart w:id="2" w:name="_Toc_4_4_0000000036"/>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3.2024年中央财政林业草原改革发展资金林草科技推广示范补助绩效目标表</w:t>
      </w:r>
      <w:bookmarkEnd w:id="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13080024P00015010005J</w:t>
            </w:r>
          </w:p>
        </w:tc>
        <w:tc>
          <w:tcPr>
            <w:tcW w:w="1587" w:type="dxa"/>
            <w:vAlign w:val="center"/>
          </w:tcPr>
          <w:p>
            <w:pPr>
              <w:pStyle w:val="11"/>
            </w:pPr>
            <w:r>
              <w:t>项目名称</w:t>
            </w:r>
          </w:p>
        </w:tc>
        <w:tc>
          <w:tcPr>
            <w:tcW w:w="4423" w:type="dxa"/>
            <w:gridSpan w:val="3"/>
            <w:vAlign w:val="center"/>
          </w:tcPr>
          <w:p>
            <w:pPr>
              <w:pStyle w:val="13"/>
            </w:pPr>
            <w:r>
              <w:t>2024年中央财政林业草原改革发展资金林草科技推广示范补助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25.55</w:t>
            </w:r>
          </w:p>
        </w:tc>
        <w:tc>
          <w:tcPr>
            <w:tcW w:w="1587" w:type="dxa"/>
            <w:vAlign w:val="center"/>
          </w:tcPr>
          <w:p>
            <w:pPr>
              <w:pStyle w:val="11"/>
            </w:pPr>
            <w:r>
              <w:t>其中：财政    资金</w:t>
            </w:r>
          </w:p>
        </w:tc>
        <w:tc>
          <w:tcPr>
            <w:tcW w:w="1304" w:type="dxa"/>
            <w:vAlign w:val="center"/>
          </w:tcPr>
          <w:p>
            <w:pPr>
              <w:pStyle w:val="13"/>
            </w:pPr>
            <w:r>
              <w:t>25.55</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于2025年12月31日前用于该项目完成所需劳务费、专用材料费、咨询费、培训费、办公费等支出。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30%</w:t>
            </w:r>
          </w:p>
        </w:tc>
        <w:tc>
          <w:tcPr>
            <w:tcW w:w="1304" w:type="dxa"/>
            <w:vAlign w:val="center"/>
          </w:tcPr>
          <w:p>
            <w:pPr>
              <w:pStyle w:val="14"/>
            </w:pPr>
            <w:r>
              <w:t>60%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3"/>
            </w:pPr>
            <w:r>
              <w:t>1.2025年12月底前支出项目资金25.551425万用于完成4000亩示范区建设，进行设备购置、安装、虫害防治及数据调查等工作。工作任务于2024年12月31日前完成。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示范推广面积</w:t>
            </w:r>
          </w:p>
        </w:tc>
        <w:tc>
          <w:tcPr>
            <w:tcW w:w="2891" w:type="dxa"/>
            <w:vAlign w:val="center"/>
          </w:tcPr>
          <w:p>
            <w:pPr>
              <w:pStyle w:val="13"/>
            </w:pPr>
            <w:r>
              <w:t>示范推广面积数</w:t>
            </w:r>
          </w:p>
        </w:tc>
        <w:tc>
          <w:tcPr>
            <w:tcW w:w="1276" w:type="dxa"/>
            <w:vAlign w:val="center"/>
          </w:tcPr>
          <w:p>
            <w:pPr>
              <w:pStyle w:val="13"/>
            </w:pPr>
            <w:r>
              <w:t>≥4000亩</w:t>
            </w:r>
          </w:p>
        </w:tc>
        <w:tc>
          <w:tcPr>
            <w:tcW w:w="1843"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虫害防治率</w:t>
            </w:r>
          </w:p>
        </w:tc>
        <w:tc>
          <w:tcPr>
            <w:tcW w:w="2891" w:type="dxa"/>
            <w:vAlign w:val="center"/>
          </w:tcPr>
          <w:p>
            <w:pPr>
              <w:pStyle w:val="13"/>
            </w:pPr>
            <w:r>
              <w:t>虫害防治率</w:t>
            </w:r>
          </w:p>
        </w:tc>
        <w:tc>
          <w:tcPr>
            <w:tcW w:w="1276" w:type="dxa"/>
            <w:vAlign w:val="center"/>
          </w:tcPr>
          <w:p>
            <w:pPr>
              <w:pStyle w:val="13"/>
            </w:pPr>
            <w:r>
              <w:t>≥86%</w:t>
            </w:r>
          </w:p>
        </w:tc>
        <w:tc>
          <w:tcPr>
            <w:tcW w:w="1843"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12月31日前完成</w:t>
            </w:r>
          </w:p>
        </w:tc>
        <w:tc>
          <w:tcPr>
            <w:tcW w:w="1843"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总成本</w:t>
            </w:r>
          </w:p>
        </w:tc>
        <w:tc>
          <w:tcPr>
            <w:tcW w:w="2891" w:type="dxa"/>
            <w:vAlign w:val="center"/>
          </w:tcPr>
          <w:p>
            <w:pPr>
              <w:pStyle w:val="13"/>
            </w:pPr>
            <w:r>
              <w:t>总成本</w:t>
            </w:r>
          </w:p>
        </w:tc>
        <w:tc>
          <w:tcPr>
            <w:tcW w:w="1276" w:type="dxa"/>
            <w:vAlign w:val="center"/>
          </w:tcPr>
          <w:p>
            <w:pPr>
              <w:pStyle w:val="13"/>
            </w:pPr>
            <w:r>
              <w:t>≤25.55万元</w:t>
            </w:r>
          </w:p>
        </w:tc>
        <w:tc>
          <w:tcPr>
            <w:tcW w:w="1843" w:type="dxa"/>
            <w:vAlign w:val="center"/>
          </w:tcPr>
          <w:p>
            <w:pPr>
              <w:pStyle w:val="13"/>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有效提升森林质量</w:t>
            </w:r>
          </w:p>
        </w:tc>
        <w:tc>
          <w:tcPr>
            <w:tcW w:w="2891" w:type="dxa"/>
            <w:vAlign w:val="center"/>
          </w:tcPr>
          <w:p>
            <w:pPr>
              <w:pStyle w:val="13"/>
            </w:pPr>
            <w:r>
              <w:t>有效提升森林质量</w:t>
            </w:r>
          </w:p>
        </w:tc>
        <w:tc>
          <w:tcPr>
            <w:tcW w:w="1276" w:type="dxa"/>
            <w:vAlign w:val="center"/>
          </w:tcPr>
          <w:p>
            <w:pPr>
              <w:pStyle w:val="13"/>
            </w:pPr>
            <w:r>
              <w:t>进行病虫害有效防治提升森林质量</w:t>
            </w:r>
          </w:p>
        </w:tc>
        <w:tc>
          <w:tcPr>
            <w:tcW w:w="1843"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培养林果农新技术提高就业机会</w:t>
            </w:r>
          </w:p>
        </w:tc>
        <w:tc>
          <w:tcPr>
            <w:tcW w:w="2891" w:type="dxa"/>
            <w:vAlign w:val="center"/>
          </w:tcPr>
          <w:p>
            <w:pPr>
              <w:pStyle w:val="13"/>
            </w:pPr>
            <w:r>
              <w:t>培养林果农新技术提高就业机会</w:t>
            </w:r>
          </w:p>
        </w:tc>
        <w:tc>
          <w:tcPr>
            <w:tcW w:w="1276" w:type="dxa"/>
            <w:vAlign w:val="center"/>
          </w:tcPr>
          <w:p>
            <w:pPr>
              <w:pStyle w:val="13"/>
            </w:pPr>
            <w:r>
              <w:t>林果农就业机会明显提高</w:t>
            </w:r>
          </w:p>
        </w:tc>
        <w:tc>
          <w:tcPr>
            <w:tcW w:w="1843"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保护生态环境</w:t>
            </w:r>
          </w:p>
        </w:tc>
        <w:tc>
          <w:tcPr>
            <w:tcW w:w="2891" w:type="dxa"/>
            <w:vAlign w:val="center"/>
          </w:tcPr>
          <w:p>
            <w:pPr>
              <w:pStyle w:val="13"/>
            </w:pPr>
            <w:r>
              <w:t>保护生态环境</w:t>
            </w:r>
          </w:p>
        </w:tc>
        <w:tc>
          <w:tcPr>
            <w:tcW w:w="1276" w:type="dxa"/>
            <w:vAlign w:val="center"/>
          </w:tcPr>
          <w:p>
            <w:pPr>
              <w:pStyle w:val="13"/>
            </w:pPr>
            <w:r>
              <w:t>改善生态环境效果稳步提升</w:t>
            </w:r>
          </w:p>
        </w:tc>
        <w:tc>
          <w:tcPr>
            <w:tcW w:w="1843"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对林业可持续影响起到支撑作用</w:t>
            </w:r>
          </w:p>
        </w:tc>
        <w:tc>
          <w:tcPr>
            <w:tcW w:w="2891" w:type="dxa"/>
            <w:vAlign w:val="center"/>
          </w:tcPr>
          <w:p>
            <w:pPr>
              <w:pStyle w:val="13"/>
            </w:pPr>
            <w:r>
              <w:t>对林业可持续影响起到支撑作用</w:t>
            </w:r>
          </w:p>
        </w:tc>
        <w:tc>
          <w:tcPr>
            <w:tcW w:w="1276" w:type="dxa"/>
            <w:vAlign w:val="center"/>
          </w:tcPr>
          <w:p>
            <w:pPr>
              <w:pStyle w:val="13"/>
            </w:pPr>
            <w:r>
              <w:t>对林业可持续影响起到支撑作用</w:t>
            </w:r>
          </w:p>
        </w:tc>
        <w:tc>
          <w:tcPr>
            <w:tcW w:w="1843" w:type="dxa"/>
            <w:vAlign w:val="center"/>
          </w:tcPr>
          <w:p>
            <w:pPr>
              <w:pStyle w:val="13"/>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林果农满意度</w:t>
            </w:r>
          </w:p>
        </w:tc>
        <w:tc>
          <w:tcPr>
            <w:tcW w:w="2891" w:type="dxa"/>
            <w:vAlign w:val="center"/>
          </w:tcPr>
          <w:p>
            <w:pPr>
              <w:pStyle w:val="13"/>
            </w:pPr>
            <w:r>
              <w:t>林果农满意度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37"/>
      <w:r>
        <w:rPr>
          <w:rFonts w:ascii="方正仿宋_GBK" w:hAnsi="方正仿宋_GBK" w:eastAsia="方正仿宋_GBK" w:cs="方正仿宋_GBK"/>
          <w:color w:val="000000"/>
          <w:sz w:val="28"/>
        </w:rPr>
        <w:t>4.2025年度引进人才购房补贴绩效目标表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13080025P00003910001F</w:t>
            </w:r>
          </w:p>
        </w:tc>
        <w:tc>
          <w:tcPr>
            <w:tcW w:w="1587" w:type="dxa"/>
            <w:vAlign w:val="center"/>
          </w:tcPr>
          <w:p>
            <w:pPr>
              <w:pStyle w:val="11"/>
            </w:pPr>
            <w:r>
              <w:t>项目名称</w:t>
            </w:r>
          </w:p>
        </w:tc>
        <w:tc>
          <w:tcPr>
            <w:tcW w:w="4423" w:type="dxa"/>
            <w:gridSpan w:val="3"/>
            <w:vAlign w:val="center"/>
          </w:tcPr>
          <w:p>
            <w:pPr>
              <w:pStyle w:val="13"/>
            </w:pPr>
            <w:r>
              <w:t>2025年度引进人才购房补贴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15.00</w:t>
            </w:r>
          </w:p>
        </w:tc>
        <w:tc>
          <w:tcPr>
            <w:tcW w:w="1587" w:type="dxa"/>
            <w:vAlign w:val="center"/>
          </w:tcPr>
          <w:p>
            <w:pPr>
              <w:pStyle w:val="11"/>
            </w:pPr>
            <w:r>
              <w:t>其中：财政    资金</w:t>
            </w:r>
          </w:p>
        </w:tc>
        <w:tc>
          <w:tcPr>
            <w:tcW w:w="1304" w:type="dxa"/>
            <w:vAlign w:val="center"/>
          </w:tcPr>
          <w:p>
            <w:pPr>
              <w:pStyle w:val="13"/>
            </w:pPr>
            <w:r>
              <w:t>15.00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需资金15万元用于新引进人才购房补贴。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3"/>
            </w:pPr>
            <w:r>
              <w:t>1.2025年12月31前需项目资金15万元用于支付新引进人才购房补贴使受益人增加经济效益。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补贴补助人员数量</w:t>
            </w:r>
          </w:p>
        </w:tc>
        <w:tc>
          <w:tcPr>
            <w:tcW w:w="2891" w:type="dxa"/>
            <w:vAlign w:val="center"/>
          </w:tcPr>
          <w:p>
            <w:pPr>
              <w:pStyle w:val="13"/>
            </w:pPr>
            <w:r>
              <w:t>享受补贴补助政策的人数</w:t>
            </w:r>
          </w:p>
        </w:tc>
        <w:tc>
          <w:tcPr>
            <w:tcW w:w="1276" w:type="dxa"/>
            <w:vAlign w:val="center"/>
          </w:tcPr>
          <w:p>
            <w:pPr>
              <w:pStyle w:val="13"/>
            </w:pPr>
            <w:r>
              <w:t>1人</w:t>
            </w:r>
          </w:p>
        </w:tc>
        <w:tc>
          <w:tcPr>
            <w:tcW w:w="1843"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补贴补助合规率 </w:t>
            </w:r>
          </w:p>
        </w:tc>
        <w:tc>
          <w:tcPr>
            <w:tcW w:w="2891" w:type="dxa"/>
            <w:vAlign w:val="center"/>
          </w:tcPr>
          <w:p>
            <w:pPr>
              <w:pStyle w:val="13"/>
            </w:pPr>
            <w:r>
              <w:t>补贴补助全规率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发放及时性</w:t>
            </w:r>
          </w:p>
        </w:tc>
        <w:tc>
          <w:tcPr>
            <w:tcW w:w="2891" w:type="dxa"/>
            <w:vAlign w:val="center"/>
          </w:tcPr>
          <w:p>
            <w:pPr>
              <w:pStyle w:val="13"/>
            </w:pPr>
            <w:r>
              <w:t>按要求在规定时间内及时完成发放</w:t>
            </w:r>
          </w:p>
        </w:tc>
        <w:tc>
          <w:tcPr>
            <w:tcW w:w="1276" w:type="dxa"/>
            <w:vAlign w:val="center"/>
          </w:tcPr>
          <w:p>
            <w:pPr>
              <w:pStyle w:val="13"/>
            </w:pPr>
            <w:r>
              <w:t>2025年12月31日前</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补贴补助平均标准</w:t>
            </w:r>
          </w:p>
        </w:tc>
        <w:tc>
          <w:tcPr>
            <w:tcW w:w="2891" w:type="dxa"/>
            <w:vAlign w:val="center"/>
          </w:tcPr>
          <w:p>
            <w:pPr>
              <w:pStyle w:val="13"/>
            </w:pPr>
            <w:r>
              <w:t>对单位人员的补助标准</w:t>
            </w:r>
          </w:p>
        </w:tc>
        <w:tc>
          <w:tcPr>
            <w:tcW w:w="1276" w:type="dxa"/>
            <w:vAlign w:val="center"/>
          </w:tcPr>
          <w:p>
            <w:pPr>
              <w:pStyle w:val="13"/>
            </w:pPr>
            <w:r>
              <w:t>15万元/人</w:t>
            </w:r>
          </w:p>
        </w:tc>
        <w:tc>
          <w:tcPr>
            <w:tcW w:w="1843" w:type="dxa"/>
            <w:vAlign w:val="center"/>
          </w:tcPr>
          <w:p>
            <w:pPr>
              <w:pStyle w:val="13"/>
            </w:pPr>
            <w:r>
              <w:t>相关文件规定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经济收入增长</w:t>
            </w:r>
          </w:p>
        </w:tc>
        <w:tc>
          <w:tcPr>
            <w:tcW w:w="2891" w:type="dxa"/>
            <w:vAlign w:val="center"/>
          </w:tcPr>
          <w:p>
            <w:pPr>
              <w:pStyle w:val="13"/>
            </w:pPr>
            <w:r>
              <w:t>补贴所带来的经济效益增加情况</w:t>
            </w:r>
          </w:p>
        </w:tc>
        <w:tc>
          <w:tcPr>
            <w:tcW w:w="1276" w:type="dxa"/>
            <w:vAlign w:val="center"/>
          </w:tcPr>
          <w:p>
            <w:pPr>
              <w:pStyle w:val="13"/>
            </w:pPr>
            <w:r>
              <w:t>15万元</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不涉及</w:t>
            </w:r>
          </w:p>
        </w:tc>
        <w:tc>
          <w:tcPr>
            <w:tcW w:w="2891" w:type="dxa"/>
            <w:vAlign w:val="center"/>
          </w:tcPr>
          <w:p>
            <w:pPr>
              <w:pStyle w:val="13"/>
            </w:pPr>
            <w:r>
              <w:t>不涉及</w:t>
            </w:r>
          </w:p>
        </w:tc>
        <w:tc>
          <w:tcPr>
            <w:tcW w:w="1276" w:type="dxa"/>
            <w:vAlign w:val="center"/>
          </w:tcPr>
          <w:p>
            <w:pPr>
              <w:pStyle w:val="13"/>
            </w:pPr>
            <w:r>
              <w:t>不涉及</w:t>
            </w:r>
          </w:p>
        </w:tc>
        <w:tc>
          <w:tcPr>
            <w:tcW w:w="1843"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不涉及</w:t>
            </w:r>
          </w:p>
        </w:tc>
        <w:tc>
          <w:tcPr>
            <w:tcW w:w="2891" w:type="dxa"/>
            <w:vAlign w:val="center"/>
          </w:tcPr>
          <w:p>
            <w:pPr>
              <w:pStyle w:val="13"/>
            </w:pPr>
            <w:r>
              <w:t>不涉及</w:t>
            </w:r>
          </w:p>
        </w:tc>
        <w:tc>
          <w:tcPr>
            <w:tcW w:w="1276" w:type="dxa"/>
            <w:vAlign w:val="center"/>
          </w:tcPr>
          <w:p>
            <w:pPr>
              <w:pStyle w:val="13"/>
            </w:pPr>
            <w:r>
              <w:t>不涉及</w:t>
            </w:r>
          </w:p>
        </w:tc>
        <w:tc>
          <w:tcPr>
            <w:tcW w:w="1843"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不涉及</w:t>
            </w:r>
          </w:p>
        </w:tc>
        <w:tc>
          <w:tcPr>
            <w:tcW w:w="2891" w:type="dxa"/>
            <w:vAlign w:val="center"/>
          </w:tcPr>
          <w:p>
            <w:pPr>
              <w:pStyle w:val="13"/>
            </w:pPr>
            <w:r>
              <w:t>不涉及</w:t>
            </w:r>
          </w:p>
        </w:tc>
        <w:tc>
          <w:tcPr>
            <w:tcW w:w="1276" w:type="dxa"/>
            <w:vAlign w:val="center"/>
          </w:tcPr>
          <w:p>
            <w:pPr>
              <w:pStyle w:val="13"/>
            </w:pPr>
            <w:r>
              <w:t>不涉及</w:t>
            </w:r>
          </w:p>
        </w:tc>
        <w:tc>
          <w:tcPr>
            <w:tcW w:w="1843" w:type="dxa"/>
            <w:vAlign w:val="center"/>
          </w:tcPr>
          <w:p>
            <w:pPr>
              <w:pStyle w:val="13"/>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2891" w:type="dxa"/>
            <w:vAlign w:val="center"/>
          </w:tcPr>
          <w:p>
            <w:pPr>
              <w:pStyle w:val="13"/>
            </w:pPr>
            <w:r>
              <w:t>通过问卷调查，满意和较满意的受益对象占全部调研对象的比率</w:t>
            </w:r>
          </w:p>
        </w:tc>
        <w:tc>
          <w:tcPr>
            <w:tcW w:w="1276" w:type="dxa"/>
            <w:vAlign w:val="center"/>
          </w:tcPr>
          <w:p>
            <w:pPr>
              <w:pStyle w:val="13"/>
            </w:pPr>
            <w:r>
              <w:t>100%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bookmarkStart w:id="4" w:name="_Toc_4_4_0000000038"/>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5.林业草原改革发展资金提前下达2025年中央林草科技推广示范补助（推广站）绩效目标表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34"/>
        <w:gridCol w:w="1276"/>
        <w:gridCol w:w="1332"/>
        <w:gridCol w:w="1587"/>
        <w:gridCol w:w="1304"/>
        <w:gridCol w:w="1276"/>
        <w:gridCol w:w="292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pPr>
              <w:pStyle w:val="17"/>
            </w:pPr>
            <w:r>
              <w:t>513006承德市林业和草原技术推广总站</w:t>
            </w:r>
          </w:p>
        </w:tc>
        <w:tc>
          <w:tcPr>
            <w:tcW w:w="292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4" w:type="dxa"/>
            <w:vAlign w:val="center"/>
          </w:tcPr>
          <w:p>
            <w:pPr>
              <w:pStyle w:val="11"/>
            </w:pPr>
            <w:r>
              <w:t>项目编码</w:t>
            </w:r>
          </w:p>
        </w:tc>
        <w:tc>
          <w:tcPr>
            <w:tcW w:w="2608" w:type="dxa"/>
            <w:gridSpan w:val="2"/>
            <w:vAlign w:val="center"/>
          </w:tcPr>
          <w:p>
            <w:pPr>
              <w:pStyle w:val="13"/>
            </w:pPr>
            <w:r>
              <w:t>13080025P00011210012G</w:t>
            </w:r>
          </w:p>
        </w:tc>
        <w:tc>
          <w:tcPr>
            <w:tcW w:w="1587" w:type="dxa"/>
            <w:vAlign w:val="center"/>
          </w:tcPr>
          <w:p>
            <w:pPr>
              <w:pStyle w:val="11"/>
            </w:pPr>
            <w:r>
              <w:t>项目名称</w:t>
            </w:r>
          </w:p>
        </w:tc>
        <w:tc>
          <w:tcPr>
            <w:tcW w:w="5503" w:type="dxa"/>
            <w:gridSpan w:val="3"/>
            <w:vAlign w:val="center"/>
          </w:tcPr>
          <w:p>
            <w:pPr>
              <w:pStyle w:val="13"/>
            </w:pPr>
            <w:r>
              <w:t>林业草原改革发展资金提前下达2025年中央林草科技推广示范补助（推广站）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4"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100.00</w:t>
            </w:r>
          </w:p>
        </w:tc>
        <w:tc>
          <w:tcPr>
            <w:tcW w:w="1587" w:type="dxa"/>
            <w:vAlign w:val="center"/>
          </w:tcPr>
          <w:p>
            <w:pPr>
              <w:pStyle w:val="11"/>
            </w:pPr>
            <w:r>
              <w:t>其中：财政    资金</w:t>
            </w:r>
          </w:p>
        </w:tc>
        <w:tc>
          <w:tcPr>
            <w:tcW w:w="1304" w:type="dxa"/>
            <w:vAlign w:val="center"/>
          </w:tcPr>
          <w:p>
            <w:pPr>
              <w:pStyle w:val="13"/>
            </w:pPr>
            <w:r>
              <w:t>100.00</w:t>
            </w:r>
          </w:p>
        </w:tc>
        <w:tc>
          <w:tcPr>
            <w:tcW w:w="1276" w:type="dxa"/>
            <w:vAlign w:val="center"/>
          </w:tcPr>
          <w:p>
            <w:pPr>
              <w:pStyle w:val="11"/>
            </w:pPr>
            <w:r>
              <w:t>其他资金</w:t>
            </w:r>
          </w:p>
        </w:tc>
        <w:tc>
          <w:tcPr>
            <w:tcW w:w="292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4" w:type="dxa"/>
            <w:vMerge w:val="continue"/>
          </w:tcPr>
          <w:p/>
        </w:tc>
        <w:tc>
          <w:tcPr>
            <w:tcW w:w="9698" w:type="dxa"/>
            <w:gridSpan w:val="6"/>
            <w:vAlign w:val="center"/>
          </w:tcPr>
          <w:p>
            <w:pPr>
              <w:pStyle w:val="13"/>
            </w:pPr>
            <w:r>
              <w:t>资金100万元用于项目实施所需差旅费、培训费、专用材料费、劳务费等支出。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4"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4199"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4" w:type="dxa"/>
            <w:vMerge w:val="continue"/>
          </w:tcPr>
          <w:p/>
        </w:tc>
        <w:tc>
          <w:tcPr>
            <w:tcW w:w="2608" w:type="dxa"/>
            <w:gridSpan w:val="2"/>
            <w:vAlign w:val="center"/>
          </w:tcPr>
          <w:p>
            <w:pPr>
              <w:pStyle w:val="14"/>
            </w:pPr>
            <w:r>
              <w:t xml:space="preserve"> </w:t>
            </w:r>
          </w:p>
        </w:tc>
        <w:tc>
          <w:tcPr>
            <w:tcW w:w="1587" w:type="dxa"/>
            <w:vAlign w:val="center"/>
          </w:tcPr>
          <w:p>
            <w:pPr>
              <w:pStyle w:val="14"/>
            </w:pPr>
            <w:r>
              <w:t>20%</w:t>
            </w:r>
          </w:p>
        </w:tc>
        <w:tc>
          <w:tcPr>
            <w:tcW w:w="1304" w:type="dxa"/>
            <w:vAlign w:val="center"/>
          </w:tcPr>
          <w:p>
            <w:pPr>
              <w:pStyle w:val="14"/>
            </w:pPr>
            <w:r>
              <w:t>80%</w:t>
            </w:r>
          </w:p>
        </w:tc>
        <w:tc>
          <w:tcPr>
            <w:tcW w:w="419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4" w:type="dxa"/>
            <w:vAlign w:val="center"/>
          </w:tcPr>
          <w:p>
            <w:pPr>
              <w:pStyle w:val="11"/>
            </w:pPr>
            <w:r>
              <w:t>绩效目标</w:t>
            </w:r>
          </w:p>
        </w:tc>
        <w:tc>
          <w:tcPr>
            <w:tcW w:w="9698" w:type="dxa"/>
            <w:gridSpan w:val="6"/>
            <w:vAlign w:val="center"/>
          </w:tcPr>
          <w:p>
            <w:pPr>
              <w:pStyle w:val="13"/>
            </w:pPr>
            <w:r>
              <w:t>1.12月31日前需项目资金100万元用于建立菌根苗示范区，培育菌根苗50万株。</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4"/>
        <w:gridCol w:w="1578"/>
        <w:gridCol w:w="1804"/>
        <w:gridCol w:w="2381"/>
        <w:gridCol w:w="1842"/>
        <w:gridCol w:w="20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274" w:type="dxa"/>
            <w:vAlign w:val="center"/>
          </w:tcPr>
          <w:p>
            <w:pPr>
              <w:pStyle w:val="11"/>
            </w:pPr>
            <w:r>
              <w:t>一级指标</w:t>
            </w:r>
          </w:p>
        </w:tc>
        <w:tc>
          <w:tcPr>
            <w:tcW w:w="1578" w:type="dxa"/>
            <w:vAlign w:val="center"/>
          </w:tcPr>
          <w:p>
            <w:pPr>
              <w:pStyle w:val="11"/>
            </w:pPr>
            <w:r>
              <w:t>二级指标</w:t>
            </w:r>
          </w:p>
        </w:tc>
        <w:tc>
          <w:tcPr>
            <w:tcW w:w="1804" w:type="dxa"/>
            <w:vAlign w:val="center"/>
          </w:tcPr>
          <w:p>
            <w:pPr>
              <w:pStyle w:val="11"/>
            </w:pPr>
            <w:r>
              <w:t>三级指标</w:t>
            </w:r>
          </w:p>
        </w:tc>
        <w:tc>
          <w:tcPr>
            <w:tcW w:w="2381" w:type="dxa"/>
            <w:vAlign w:val="center"/>
          </w:tcPr>
          <w:p>
            <w:pPr>
              <w:pStyle w:val="11"/>
            </w:pPr>
            <w:r>
              <w:t>绩效指标描述</w:t>
            </w:r>
          </w:p>
        </w:tc>
        <w:tc>
          <w:tcPr>
            <w:tcW w:w="1842" w:type="dxa"/>
            <w:vAlign w:val="center"/>
          </w:tcPr>
          <w:p>
            <w:pPr>
              <w:pStyle w:val="11"/>
            </w:pPr>
            <w:r>
              <w:t>指标值</w:t>
            </w:r>
          </w:p>
        </w:tc>
        <w:tc>
          <w:tcPr>
            <w:tcW w:w="2025"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restart"/>
            <w:vAlign w:val="center"/>
          </w:tcPr>
          <w:p>
            <w:pPr>
              <w:pStyle w:val="14"/>
            </w:pPr>
            <w:r>
              <w:t>产出指标</w:t>
            </w:r>
          </w:p>
        </w:tc>
        <w:tc>
          <w:tcPr>
            <w:tcW w:w="1578" w:type="dxa"/>
            <w:vAlign w:val="center"/>
          </w:tcPr>
          <w:p>
            <w:pPr>
              <w:pStyle w:val="13"/>
            </w:pPr>
            <w:r>
              <w:t>数量指标</w:t>
            </w:r>
          </w:p>
        </w:tc>
        <w:tc>
          <w:tcPr>
            <w:tcW w:w="1804" w:type="dxa"/>
            <w:vAlign w:val="center"/>
          </w:tcPr>
          <w:p>
            <w:pPr>
              <w:pStyle w:val="13"/>
            </w:pPr>
            <w:r>
              <w:t>示范推广面积</w:t>
            </w:r>
          </w:p>
        </w:tc>
        <w:tc>
          <w:tcPr>
            <w:tcW w:w="2381" w:type="dxa"/>
            <w:vAlign w:val="center"/>
          </w:tcPr>
          <w:p>
            <w:pPr>
              <w:pStyle w:val="13"/>
            </w:pPr>
            <w:r>
              <w:t>示范推广面积数</w:t>
            </w:r>
          </w:p>
        </w:tc>
        <w:tc>
          <w:tcPr>
            <w:tcW w:w="1842" w:type="dxa"/>
            <w:vAlign w:val="center"/>
          </w:tcPr>
          <w:p>
            <w:pPr>
              <w:pStyle w:val="13"/>
            </w:pPr>
            <w:r>
              <w:t>≥4100亩</w:t>
            </w:r>
          </w:p>
        </w:tc>
        <w:tc>
          <w:tcPr>
            <w:tcW w:w="2025"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continue"/>
            <w:vAlign w:val="center"/>
          </w:tcPr>
          <w:p/>
        </w:tc>
        <w:tc>
          <w:tcPr>
            <w:tcW w:w="1578" w:type="dxa"/>
            <w:vAlign w:val="center"/>
          </w:tcPr>
          <w:p>
            <w:pPr>
              <w:pStyle w:val="13"/>
            </w:pPr>
            <w:r>
              <w:t>质量指标</w:t>
            </w:r>
          </w:p>
        </w:tc>
        <w:tc>
          <w:tcPr>
            <w:tcW w:w="1804" w:type="dxa"/>
            <w:vAlign w:val="center"/>
          </w:tcPr>
          <w:p>
            <w:pPr>
              <w:pStyle w:val="13"/>
            </w:pPr>
            <w:r>
              <w:t>菌根苗成活率</w:t>
            </w:r>
          </w:p>
        </w:tc>
        <w:tc>
          <w:tcPr>
            <w:tcW w:w="2381" w:type="dxa"/>
            <w:vAlign w:val="center"/>
          </w:tcPr>
          <w:p>
            <w:pPr>
              <w:pStyle w:val="13"/>
            </w:pPr>
            <w:r>
              <w:t>菌根苗成活率</w:t>
            </w:r>
          </w:p>
        </w:tc>
        <w:tc>
          <w:tcPr>
            <w:tcW w:w="1842" w:type="dxa"/>
            <w:vAlign w:val="center"/>
          </w:tcPr>
          <w:p>
            <w:pPr>
              <w:pStyle w:val="13"/>
            </w:pPr>
            <w:r>
              <w:t>≥92%</w:t>
            </w:r>
          </w:p>
        </w:tc>
        <w:tc>
          <w:tcPr>
            <w:tcW w:w="2025"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continue"/>
            <w:vAlign w:val="center"/>
          </w:tcPr>
          <w:p/>
        </w:tc>
        <w:tc>
          <w:tcPr>
            <w:tcW w:w="1578" w:type="dxa"/>
            <w:vAlign w:val="center"/>
          </w:tcPr>
          <w:p>
            <w:pPr>
              <w:pStyle w:val="13"/>
            </w:pPr>
            <w:r>
              <w:t>时效指标</w:t>
            </w:r>
          </w:p>
        </w:tc>
        <w:tc>
          <w:tcPr>
            <w:tcW w:w="1804" w:type="dxa"/>
            <w:vAlign w:val="center"/>
          </w:tcPr>
          <w:p>
            <w:pPr>
              <w:pStyle w:val="13"/>
            </w:pPr>
            <w:r>
              <w:t>项目完成时间</w:t>
            </w:r>
          </w:p>
        </w:tc>
        <w:tc>
          <w:tcPr>
            <w:tcW w:w="2381" w:type="dxa"/>
            <w:vAlign w:val="center"/>
          </w:tcPr>
          <w:p>
            <w:pPr>
              <w:pStyle w:val="13"/>
            </w:pPr>
            <w:r>
              <w:t>项目完成时间</w:t>
            </w:r>
          </w:p>
        </w:tc>
        <w:tc>
          <w:tcPr>
            <w:tcW w:w="1842" w:type="dxa"/>
            <w:vAlign w:val="center"/>
          </w:tcPr>
          <w:p>
            <w:pPr>
              <w:pStyle w:val="13"/>
            </w:pPr>
            <w:r>
              <w:t>2025年12月31日前</w:t>
            </w:r>
          </w:p>
        </w:tc>
        <w:tc>
          <w:tcPr>
            <w:tcW w:w="2025"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continue"/>
            <w:vAlign w:val="center"/>
          </w:tcPr>
          <w:p/>
        </w:tc>
        <w:tc>
          <w:tcPr>
            <w:tcW w:w="1578" w:type="dxa"/>
            <w:vAlign w:val="center"/>
          </w:tcPr>
          <w:p>
            <w:pPr>
              <w:pStyle w:val="13"/>
            </w:pPr>
            <w:r>
              <w:t>成本指标</w:t>
            </w:r>
          </w:p>
        </w:tc>
        <w:tc>
          <w:tcPr>
            <w:tcW w:w="1804" w:type="dxa"/>
            <w:vAlign w:val="center"/>
          </w:tcPr>
          <w:p>
            <w:pPr>
              <w:pStyle w:val="13"/>
            </w:pPr>
            <w:r>
              <w:t>总成本</w:t>
            </w:r>
          </w:p>
        </w:tc>
        <w:tc>
          <w:tcPr>
            <w:tcW w:w="2381" w:type="dxa"/>
            <w:vAlign w:val="center"/>
          </w:tcPr>
          <w:p>
            <w:pPr>
              <w:pStyle w:val="13"/>
            </w:pPr>
            <w:r>
              <w:t>总成本</w:t>
            </w:r>
          </w:p>
        </w:tc>
        <w:tc>
          <w:tcPr>
            <w:tcW w:w="1842" w:type="dxa"/>
            <w:vAlign w:val="center"/>
          </w:tcPr>
          <w:p>
            <w:pPr>
              <w:pStyle w:val="13"/>
            </w:pPr>
            <w:r>
              <w:t>100万元</w:t>
            </w:r>
          </w:p>
        </w:tc>
        <w:tc>
          <w:tcPr>
            <w:tcW w:w="2025" w:type="dxa"/>
            <w:vAlign w:val="center"/>
          </w:tcPr>
          <w:p>
            <w:pPr>
              <w:pStyle w:val="13"/>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restart"/>
            <w:vAlign w:val="center"/>
          </w:tcPr>
          <w:p>
            <w:pPr>
              <w:pStyle w:val="14"/>
            </w:pPr>
            <w:r>
              <w:t>效益指标</w:t>
            </w:r>
          </w:p>
        </w:tc>
        <w:tc>
          <w:tcPr>
            <w:tcW w:w="1578" w:type="dxa"/>
            <w:vAlign w:val="center"/>
          </w:tcPr>
          <w:p>
            <w:pPr>
              <w:pStyle w:val="13"/>
            </w:pPr>
            <w:r>
              <w:t>经济效益指标</w:t>
            </w:r>
          </w:p>
        </w:tc>
        <w:tc>
          <w:tcPr>
            <w:tcW w:w="1804" w:type="dxa"/>
            <w:vAlign w:val="center"/>
          </w:tcPr>
          <w:p>
            <w:pPr>
              <w:pStyle w:val="13"/>
            </w:pPr>
            <w:r>
              <w:t>节省造林成本</w:t>
            </w:r>
          </w:p>
        </w:tc>
        <w:tc>
          <w:tcPr>
            <w:tcW w:w="2381" w:type="dxa"/>
            <w:vAlign w:val="center"/>
          </w:tcPr>
          <w:p>
            <w:pPr>
              <w:pStyle w:val="13"/>
            </w:pPr>
            <w:r>
              <w:t>节省造林成本使经济效益增加</w:t>
            </w:r>
          </w:p>
        </w:tc>
        <w:tc>
          <w:tcPr>
            <w:tcW w:w="1842" w:type="dxa"/>
            <w:vAlign w:val="center"/>
          </w:tcPr>
          <w:p>
            <w:pPr>
              <w:pStyle w:val="13"/>
            </w:pPr>
            <w:r>
              <w:t>节省造林成本使经济效益显著增加</w:t>
            </w:r>
          </w:p>
        </w:tc>
        <w:tc>
          <w:tcPr>
            <w:tcW w:w="2025"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continue"/>
            <w:vAlign w:val="center"/>
          </w:tcPr>
          <w:p/>
        </w:tc>
        <w:tc>
          <w:tcPr>
            <w:tcW w:w="1578" w:type="dxa"/>
            <w:vAlign w:val="center"/>
          </w:tcPr>
          <w:p>
            <w:pPr>
              <w:pStyle w:val="13"/>
            </w:pPr>
            <w:r>
              <w:t>社会效益指标</w:t>
            </w:r>
          </w:p>
        </w:tc>
        <w:tc>
          <w:tcPr>
            <w:tcW w:w="1804" w:type="dxa"/>
            <w:vAlign w:val="center"/>
          </w:tcPr>
          <w:p>
            <w:pPr>
              <w:pStyle w:val="13"/>
            </w:pPr>
            <w:r>
              <w:t>培养技术骨干人员提高就业能力</w:t>
            </w:r>
          </w:p>
        </w:tc>
        <w:tc>
          <w:tcPr>
            <w:tcW w:w="2381" w:type="dxa"/>
            <w:vAlign w:val="center"/>
          </w:tcPr>
          <w:p>
            <w:pPr>
              <w:pStyle w:val="13"/>
            </w:pPr>
            <w:r>
              <w:t>培养技术骨干人员提高就业能力</w:t>
            </w:r>
          </w:p>
        </w:tc>
        <w:tc>
          <w:tcPr>
            <w:tcW w:w="1842" w:type="dxa"/>
            <w:vAlign w:val="center"/>
          </w:tcPr>
          <w:p>
            <w:pPr>
              <w:pStyle w:val="13"/>
            </w:pPr>
            <w:r>
              <w:t>技术骨干就业能力稳步提高</w:t>
            </w:r>
          </w:p>
        </w:tc>
        <w:tc>
          <w:tcPr>
            <w:tcW w:w="2025"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continue"/>
            <w:vAlign w:val="center"/>
          </w:tcPr>
          <w:p/>
        </w:tc>
        <w:tc>
          <w:tcPr>
            <w:tcW w:w="1578" w:type="dxa"/>
            <w:vAlign w:val="center"/>
          </w:tcPr>
          <w:p>
            <w:pPr>
              <w:pStyle w:val="13"/>
            </w:pPr>
            <w:r>
              <w:t>生态效益指标</w:t>
            </w:r>
          </w:p>
        </w:tc>
        <w:tc>
          <w:tcPr>
            <w:tcW w:w="1804" w:type="dxa"/>
            <w:vAlign w:val="center"/>
          </w:tcPr>
          <w:p>
            <w:pPr>
              <w:pStyle w:val="13"/>
            </w:pPr>
            <w:r>
              <w:t>提高土壤肥力，增强土壤活性</w:t>
            </w:r>
          </w:p>
        </w:tc>
        <w:tc>
          <w:tcPr>
            <w:tcW w:w="2381" w:type="dxa"/>
            <w:vAlign w:val="center"/>
          </w:tcPr>
          <w:p>
            <w:pPr>
              <w:pStyle w:val="13"/>
            </w:pPr>
            <w:r>
              <w:t>提高土壤肥力，增强土壤活性。</w:t>
            </w:r>
          </w:p>
        </w:tc>
        <w:tc>
          <w:tcPr>
            <w:tcW w:w="1842" w:type="dxa"/>
            <w:vAlign w:val="center"/>
          </w:tcPr>
          <w:p>
            <w:pPr>
              <w:pStyle w:val="13"/>
            </w:pPr>
            <w:r>
              <w:t>改善生态环境效果巩固提升</w:t>
            </w:r>
          </w:p>
        </w:tc>
        <w:tc>
          <w:tcPr>
            <w:tcW w:w="2025"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Merge w:val="continue"/>
            <w:vAlign w:val="center"/>
          </w:tcPr>
          <w:p/>
        </w:tc>
        <w:tc>
          <w:tcPr>
            <w:tcW w:w="1578" w:type="dxa"/>
            <w:vAlign w:val="center"/>
          </w:tcPr>
          <w:p>
            <w:pPr>
              <w:pStyle w:val="13"/>
            </w:pPr>
            <w:r>
              <w:t>可持续影响指标</w:t>
            </w:r>
          </w:p>
        </w:tc>
        <w:tc>
          <w:tcPr>
            <w:tcW w:w="1804" w:type="dxa"/>
            <w:vAlign w:val="center"/>
          </w:tcPr>
          <w:p>
            <w:pPr>
              <w:pStyle w:val="13"/>
            </w:pPr>
            <w:r>
              <w:t>对林业可持续影响起到支撑作用</w:t>
            </w:r>
          </w:p>
        </w:tc>
        <w:tc>
          <w:tcPr>
            <w:tcW w:w="2381" w:type="dxa"/>
            <w:vAlign w:val="center"/>
          </w:tcPr>
          <w:p>
            <w:pPr>
              <w:pStyle w:val="13"/>
            </w:pPr>
            <w:r>
              <w:t>对林业可持续影响起到支撑作用</w:t>
            </w:r>
          </w:p>
        </w:tc>
        <w:tc>
          <w:tcPr>
            <w:tcW w:w="1842" w:type="dxa"/>
            <w:vAlign w:val="center"/>
          </w:tcPr>
          <w:p>
            <w:pPr>
              <w:pStyle w:val="13"/>
            </w:pPr>
            <w:r>
              <w:t>对林业可持续影响起到支撑作用</w:t>
            </w:r>
          </w:p>
        </w:tc>
        <w:tc>
          <w:tcPr>
            <w:tcW w:w="2025" w:type="dxa"/>
            <w:vAlign w:val="center"/>
          </w:tcPr>
          <w:p>
            <w:pPr>
              <w:pStyle w:val="13"/>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4" w:type="dxa"/>
            <w:vAlign w:val="center"/>
          </w:tcPr>
          <w:p>
            <w:pPr>
              <w:pStyle w:val="14"/>
            </w:pPr>
            <w:r>
              <w:t>满意度指标</w:t>
            </w:r>
          </w:p>
        </w:tc>
        <w:tc>
          <w:tcPr>
            <w:tcW w:w="1578" w:type="dxa"/>
            <w:vAlign w:val="center"/>
          </w:tcPr>
          <w:p>
            <w:pPr>
              <w:pStyle w:val="13"/>
            </w:pPr>
            <w:r>
              <w:t>服务对象满意度指标</w:t>
            </w:r>
          </w:p>
        </w:tc>
        <w:tc>
          <w:tcPr>
            <w:tcW w:w="1804" w:type="dxa"/>
            <w:vAlign w:val="center"/>
          </w:tcPr>
          <w:p>
            <w:pPr>
              <w:pStyle w:val="13"/>
            </w:pPr>
            <w:r>
              <w:t>林果农满意度</w:t>
            </w:r>
          </w:p>
        </w:tc>
        <w:tc>
          <w:tcPr>
            <w:tcW w:w="2381" w:type="dxa"/>
            <w:vAlign w:val="center"/>
          </w:tcPr>
          <w:p>
            <w:pPr>
              <w:pStyle w:val="13"/>
            </w:pPr>
            <w:r>
              <w:t>林果农满意度</w:t>
            </w:r>
          </w:p>
        </w:tc>
        <w:tc>
          <w:tcPr>
            <w:tcW w:w="1842" w:type="dxa"/>
            <w:vAlign w:val="center"/>
          </w:tcPr>
          <w:p>
            <w:pPr>
              <w:pStyle w:val="13"/>
            </w:pPr>
            <w:r>
              <w:t>≥95%</w:t>
            </w:r>
          </w:p>
        </w:tc>
        <w:tc>
          <w:tcPr>
            <w:tcW w:w="2025"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firstLineChars="20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承德市林业和草原技术推广总站上年末固定资产金额为</w:t>
      </w:r>
      <w:r>
        <w:rPr>
          <w:rFonts w:hint="eastAsia" w:eastAsia="方正仿宋_GBK"/>
          <w:color w:val="000000"/>
          <w:sz w:val="28"/>
          <w:lang w:val="en-US" w:eastAsia="zh-CN"/>
        </w:rPr>
        <w:t>212.06</w:t>
      </w:r>
      <w:r>
        <w:rPr>
          <w:rFonts w:eastAsia="方正仿宋_GBK"/>
          <w:color w:val="000000"/>
          <w:sz w:val="28"/>
        </w:rPr>
        <w:t>万元（详见下表）。本年度拟购置固定资产总额为</w:t>
      </w:r>
      <w:r>
        <w:rPr>
          <w:rFonts w:hint="eastAsia" w:eastAsia="方正仿宋_GBK"/>
          <w:color w:val="000000"/>
          <w:sz w:val="28"/>
          <w:lang w:val="en-US" w:eastAsia="zh-CN"/>
        </w:rPr>
        <w:t>212.06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513006承德市林业和草原技术推广总站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212.06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223</w:t>
            </w:r>
          </w:p>
        </w:tc>
        <w:tc>
          <w:tcPr>
            <w:tcW w:w="2835" w:type="dxa"/>
            <w:vAlign w:val="center"/>
          </w:tcPr>
          <w:p>
            <w:pPr>
              <w:pStyle w:val="12"/>
              <w:rPr>
                <w:rFonts w:hint="default" w:eastAsia="方正书宋_GBK"/>
                <w:lang w:val="en-US" w:eastAsia="zh-CN"/>
              </w:rPr>
            </w:pPr>
            <w:r>
              <w:rPr>
                <w:rFonts w:hint="eastAsia"/>
                <w:lang w:val="en-US" w:eastAsia="zh-CN"/>
              </w:rPr>
              <w:t>212.06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lang w:eastAsia="zh-CN"/>
        </w:rPr>
      </w:pPr>
      <w:r>
        <w:rPr>
          <w:rFonts w:eastAsia="方正仿宋_GBK"/>
          <w:color w:val="000000"/>
          <w:sz w:val="28"/>
        </w:rPr>
        <w:t>我单位无其他需要说明的事</w:t>
      </w:r>
      <w:r>
        <w:rPr>
          <w:rFonts w:hint="eastAsia" w:eastAsia="方正仿宋_GBK"/>
          <w:color w:val="000000"/>
          <w:sz w:val="28"/>
          <w:lang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466"/>
      <w:docPartObj>
        <w:docPartGallery w:val="autotext"/>
      </w:docPartObj>
    </w:sdtPr>
    <w:sdtContent>
      <w:p>
        <w:pPr>
          <w:pStyle w:val="2"/>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46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E5275"/>
    <w:rsid w:val="002A3FA2"/>
    <w:rsid w:val="004D00BA"/>
    <w:rsid w:val="004E5275"/>
    <w:rsid w:val="006569ED"/>
    <w:rsid w:val="00666953"/>
    <w:rsid w:val="00681CC1"/>
    <w:rsid w:val="00702417"/>
    <w:rsid w:val="00956571"/>
    <w:rsid w:val="00AC4753"/>
    <w:rsid w:val="00B6710F"/>
    <w:rsid w:val="00D120F8"/>
    <w:rsid w:val="00FC4BB4"/>
    <w:rsid w:val="066F609A"/>
    <w:rsid w:val="078F6D5D"/>
    <w:rsid w:val="07F25578"/>
    <w:rsid w:val="0AF33B46"/>
    <w:rsid w:val="0CDE648E"/>
    <w:rsid w:val="128F0371"/>
    <w:rsid w:val="20180556"/>
    <w:rsid w:val="22427813"/>
    <w:rsid w:val="45D220F4"/>
    <w:rsid w:val="53570550"/>
    <w:rsid w:val="543F4663"/>
    <w:rsid w:val="5738571E"/>
    <w:rsid w:val="60460026"/>
    <w:rsid w:val="673A6A7E"/>
    <w:rsid w:val="722C54FD"/>
    <w:rsid w:val="77E5418D"/>
    <w:rsid w:val="7B5D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3"/>
    <w:semiHidden/>
    <w:qFormat/>
    <w:uiPriority w:val="99"/>
    <w:rPr>
      <w:rFonts w:eastAsia="Times New Roman"/>
      <w:sz w:val="18"/>
      <w:szCs w:val="18"/>
      <w:lang w:eastAsia="uk-UA"/>
    </w:rPr>
  </w:style>
  <w:style w:type="character" w:customStyle="1" w:styleId="26">
    <w:name w:val="页脚 Char"/>
    <w:basedOn w:val="7"/>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3.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5" Type="http://schemas.openxmlformats.org/officeDocument/2006/relationships/fontTable" Target="fontTable.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2024-03-06T10:44:58Z</dcterms:created>
  <dcterms:modified xsi:type="dcterms:W3CDTF">2024-03-06T02:44:58Z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2024-03-06T10:44:20Z</dcterms:created>
  <dcterms:modified xsi:type="dcterms:W3CDTF">2024-03-06T02:44:20Z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2024-03-06T10:44:55Z</dcterms:created>
  <dcterms:modified xsi:type="dcterms:W3CDTF">2024-03-06T02:44:55Z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2024-03-06T10:44:47Z</dcterms:created>
  <dcterms:modified xsi:type="dcterms:W3CDTF">2024-03-06T02:44:47Z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2024-03-06T10:44:38Z</dcterms:created>
  <dcterms:modified xsi:type="dcterms:W3CDTF">2024-03-06T02:44:38Z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2024-03-06T10:44:47Z</dcterms:created>
  <dcterms:modified xsi:type="dcterms:W3CDTF">2024-03-06T02:44:47Z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2024-03-06T10:44:27Z</dcterms:created>
  <dcterms:modified xsi:type="dcterms:W3CDTF">2024-03-06T02:44:27Z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2024-03-06T10:44:45Z</dcterms:created>
  <dcterms:modified xsi:type="dcterms:W3CDTF">2024-03-06T02:44:45Z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2024-03-06T10:44:33Z</dcterms:created>
  <dcterms:modified xsi:type="dcterms:W3CDTF">2024-03-06T02:44:33Z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2024-03-06T10:44:58Z</dcterms:created>
  <dcterms:modified xsi:type="dcterms:W3CDTF">2024-03-06T02:44:57Z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2024-03-06T10:44:56Z</dcterms:created>
  <dcterms:modified xsi:type="dcterms:W3CDTF">2024-03-06T02:44:56Z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2024-03-06T10:44:59Z</dcterms:created>
  <dcterms:modified xsi:type="dcterms:W3CDTF">2024-03-06T02:44:59Z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2024-03-06T10:44:46Z</dcterms:created>
  <dcterms:modified xsi:type="dcterms:W3CDTF">2024-03-06T02:44:46Z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2024-03-06T10:44:46Z</dcterms:created>
  <dcterms:modified xsi:type="dcterms:W3CDTF">2024-03-06T02:44:46Z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2024-03-06T10:44:19Z</dcterms:created>
  <dcterms:modified xsi:type="dcterms:W3CDTF">2024-03-06T02:44:18Z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2024-03-06T10:44:56Z</dcterms:created>
  <dcterms:modified xsi:type="dcterms:W3CDTF">2024-03-06T02:44:56Z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2024-03-06T10:44:21Z</dcterms:created>
  <dcterms:modified xsi:type="dcterms:W3CDTF">2024-03-06T02:44:21Z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2024-03-06T10:44:22Z</dcterms:created>
  <dcterms:modified xsi:type="dcterms:W3CDTF">2024-03-06T02:44:22Z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2024-03-06T10:44:32Z</dcterms:created>
  <dcterms:modified xsi:type="dcterms:W3CDTF">2024-03-06T02:44:32Z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2024-03-06T10:44:37Z</dcterms:created>
  <dcterms:modified xsi:type="dcterms:W3CDTF">2024-03-06T02:44:37Z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2024-03-06T10:44:18Z</dcterms:created>
  <dcterms:modified xsi:type="dcterms:W3CDTF">2024-03-06T02:44:18Z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2024-03-06T10:44:22Z</dcterms:created>
  <dcterms:modified xsi:type="dcterms:W3CDTF">2024-03-06T02:44:22Z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2024-03-06T10:44:46Z</dcterms:created>
  <dcterms:modified xsi:type="dcterms:W3CDTF">2024-03-06T02:44:46Z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2024-03-06T10:44:22Z</dcterms:created>
  <dcterms:modified xsi:type="dcterms:W3CDTF">2024-03-06T02:44:22Z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2024-03-06T10:44:38Z</dcterms:created>
  <dcterms:modified xsi:type="dcterms:W3CDTF">2024-03-06T02:44:38Z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2024-03-06T10:44:20Z</dcterms:created>
  <dcterms:modified xsi:type="dcterms:W3CDTF">2024-03-06T02:44:20Z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2024-03-06T10:44:45Z</dcterms:created>
  <dcterms:modified xsi:type="dcterms:W3CDTF">2024-03-06T02:44:45Z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2024-03-06T10:44:19Z</dcterms:created>
  <dcterms:modified xsi:type="dcterms:W3CDTF">2024-03-06T02:44:19Z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2024-03-06T10:44:20Z</dcterms:created>
  <dcterms:modified xsi:type="dcterms:W3CDTF">2024-03-06T02:44:20Z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2024-03-06T10:44:46Z</dcterms:created>
  <dcterms:modified xsi:type="dcterms:W3CDTF">2024-03-06T02:44:46Z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2024-03-06T10:44:20Z</dcterms:created>
  <dcterms:modified xsi:type="dcterms:W3CDTF">2024-03-06T02:44:20Z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2024-03-06T10:44:58Z</dcterms:created>
  <dcterms:modified xsi:type="dcterms:W3CDTF">2024-03-06T02:44:58Z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2024-03-06T10:44:48Z</dcterms:created>
  <dcterms:modified xsi:type="dcterms:W3CDTF">2024-03-06T02:44:48Z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2024-03-06T10:44:45Z</dcterms:created>
  <dcterms:modified xsi:type="dcterms:W3CDTF">2024-03-06T02:44:45Z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2024-03-06T10:44:18Z</dcterms:created>
  <dcterms:modified xsi:type="dcterms:W3CDTF">2024-03-06T02:44:18Z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2024-03-06T10:44:27Z</dcterms:created>
  <dcterms:modified xsi:type="dcterms:W3CDTF">2024-03-06T02:44:27Z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2024-03-06T10:44:57Z</dcterms:created>
  <dcterms:modified xsi:type="dcterms:W3CDTF">2024-03-06T02:44:57Z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2024-03-06T10:44:48Z</dcterms:created>
  <dcterms:modified xsi:type="dcterms:W3CDTF">2024-03-06T02:44:48Z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2024-03-06T10:44:48Z</dcterms:created>
  <dcterms:modified xsi:type="dcterms:W3CDTF">2024-03-06T02:44:48Z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2024-03-06T10:44:32Z</dcterms:created>
  <dcterms:modified xsi:type="dcterms:W3CDTF">2024-03-06T02:44:32Z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2024-03-06T10:44:52Z</dcterms:created>
  <dcterms:modified xsi:type="dcterms:W3CDTF">2024-03-06T02:44:52Z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2024-03-06T10:44:56Z</dcterms:created>
  <dcterms:modified xsi:type="dcterms:W3CDTF">2024-03-06T02:44:56Z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2024-03-06T10:44:56Z</dcterms:created>
  <dcterms:modified xsi:type="dcterms:W3CDTF">2024-03-06T02:44:56Z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2024-03-06T10:44:21Z</dcterms:created>
  <dcterms:modified xsi:type="dcterms:W3CDTF">2024-03-06T02:44:21Z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2024-03-06T10:44:57Z</dcterms:created>
  <dcterms:modified xsi:type="dcterms:W3CDTF">2024-03-06T02:44:57Z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2024-03-06T10:44:42Z</dcterms:created>
  <dcterms:modified xsi:type="dcterms:W3CDTF">2024-03-06T02:44:42Z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2024-03-06T10:44:31Z</dcterms:created>
  <dcterms:modified xsi:type="dcterms:W3CDTF">2024-03-06T02:44:30Z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2024-03-06T10:44:07Z</dcterms:created>
  <dcterms:modified xsi:type="dcterms:W3CDTF">2024-03-06T02:44:07Z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2024-03-06T10:44:26Z</dcterms:created>
  <dcterms:modified xsi:type="dcterms:W3CDTF">2024-03-06T02:44:26Z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2024-03-06T10:44:19Z</dcterms:created>
  <dcterms:modified xsi:type="dcterms:W3CDTF">2024-03-06T02:44:19Z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2024-03-06T10:44:38Z</dcterms:created>
  <dcterms:modified xsi:type="dcterms:W3CDTF">2024-03-06T02:44:38Z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2024-03-06T10:44:57Z</dcterms:created>
  <dcterms:modified xsi:type="dcterms:W3CDTF">2024-03-06T02:44:57Z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2024-03-06T10:44:17Z</dcterms:created>
  <dcterms:modified xsi:type="dcterms:W3CDTF">2024-03-06T02:44:17Z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2024-03-06T10:44:27Z</dcterms:created>
  <dcterms:modified xsi:type="dcterms:W3CDTF">2024-03-06T02:44:27Z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2024-03-06T10:44:38Z</dcterms:created>
  <dcterms:modified xsi:type="dcterms:W3CDTF">2024-03-06T02:44:38Z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2024-03-06T10:44:22Z</dcterms:created>
  <dcterms:modified xsi:type="dcterms:W3CDTF">2024-03-06T02:44:22Z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2024-03-06T10:44:48Z</dcterms:created>
  <dcterms:modified xsi:type="dcterms:W3CDTF">2024-03-06T02:44:48Z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2024-03-06T10:44:21Z</dcterms:created>
  <dcterms:modified xsi:type="dcterms:W3CDTF">2024-03-06T02:44:21Z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2024-03-06T10:44:18Z</dcterms:created>
  <dcterms:modified xsi:type="dcterms:W3CDTF">2024-03-06T02:44:18Z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2024-03-06T10:44:57Z</dcterms:created>
  <dcterms:modified xsi:type="dcterms:W3CDTF">2024-03-06T02:44:57Z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2024-03-06T10:44:32Z</dcterms:created>
  <dcterms:modified xsi:type="dcterms:W3CDTF">2024-03-06T02:44:32Z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2024-03-06T10:44:19Z</dcterms:created>
  <dcterms:modified xsi:type="dcterms:W3CDTF">2024-03-06T02:44:19Z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2024-03-06T10:44:35Z</dcterms:created>
  <dcterms:modified xsi:type="dcterms:W3CDTF">2024-03-06T02:44:35Z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2024-03-06T10:44:58Z</dcterms:created>
  <dcterms:modified xsi:type="dcterms:W3CDTF">2024-03-06T02:44:58Z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2024-03-06T10:44:18Z</dcterms:created>
  <dcterms:modified xsi:type="dcterms:W3CDTF">2024-03-06T02:44:18Z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2024-03-06T10:44:37Z</dcterms:created>
  <dcterms:modified xsi:type="dcterms:W3CDTF">2024-03-06T02:44:37Z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2024-03-06T10:44:12Z</dcterms:created>
  <dcterms:modified xsi:type="dcterms:W3CDTF">2024-03-06T02:44:12Z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2024-03-06T10:44:21Z</dcterms:created>
  <dcterms:modified xsi:type="dcterms:W3CDTF">2024-03-06T02:44:21Z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2024-03-06T10:44:19Z</dcterms:created>
  <dcterms:modified xsi:type="dcterms:W3CDTF">2024-03-06T02:44:19Z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0F1FD28-0736-4795-8CDD-36709FC5A9E6}">
  <ds:schemaRefs/>
</ds:datastoreItem>
</file>

<file path=customXml/itemProps10.xml><?xml version="1.0" encoding="utf-8"?>
<ds:datastoreItem xmlns:ds="http://schemas.openxmlformats.org/officeDocument/2006/customXml" ds:itemID="{034C4860-A39E-4D8C-BAFA-17314AB4D9AD}">
  <ds:schemaRefs/>
</ds:datastoreItem>
</file>

<file path=customXml/itemProps100.xml><?xml version="1.0" encoding="utf-8"?>
<ds:datastoreItem xmlns:ds="http://schemas.openxmlformats.org/officeDocument/2006/customXml" ds:itemID="{8565045D-CE6C-4CB5-9C13-18ACE0A813EC}">
  <ds:schemaRefs/>
</ds:datastoreItem>
</file>

<file path=customXml/itemProps101.xml><?xml version="1.0" encoding="utf-8"?>
<ds:datastoreItem xmlns:ds="http://schemas.openxmlformats.org/officeDocument/2006/customXml" ds:itemID="{87EB84BD-FC32-437B-BA34-44F66E082C12}">
  <ds:schemaRefs/>
</ds:datastoreItem>
</file>

<file path=customXml/itemProps102.xml><?xml version="1.0" encoding="utf-8"?>
<ds:datastoreItem xmlns:ds="http://schemas.openxmlformats.org/officeDocument/2006/customXml" ds:itemID="{F5E5DCE9-916C-493D-BA06-649AB20F4694}">
  <ds:schemaRefs/>
</ds:datastoreItem>
</file>

<file path=customXml/itemProps103.xml><?xml version="1.0" encoding="utf-8"?>
<ds:datastoreItem xmlns:ds="http://schemas.openxmlformats.org/officeDocument/2006/customXml" ds:itemID="{003B4A80-99E6-4457-9606-DD1C6E643110}">
  <ds:schemaRefs/>
</ds:datastoreItem>
</file>

<file path=customXml/itemProps104.xml><?xml version="1.0" encoding="utf-8"?>
<ds:datastoreItem xmlns:ds="http://schemas.openxmlformats.org/officeDocument/2006/customXml" ds:itemID="{928BC8EA-2336-49A2-BDC0-D6D08A17F447}">
  <ds:schemaRefs/>
</ds:datastoreItem>
</file>

<file path=customXml/itemProps105.xml><?xml version="1.0" encoding="utf-8"?>
<ds:datastoreItem xmlns:ds="http://schemas.openxmlformats.org/officeDocument/2006/customXml" ds:itemID="{B8B618FF-8B94-4C79-9FE9-B686153A4A3A}">
  <ds:schemaRefs/>
</ds:datastoreItem>
</file>

<file path=customXml/itemProps106.xml><?xml version="1.0" encoding="utf-8"?>
<ds:datastoreItem xmlns:ds="http://schemas.openxmlformats.org/officeDocument/2006/customXml" ds:itemID="{B80FE44B-3321-4402-A3DD-BAE73AA89C3F}">
  <ds:schemaRefs/>
</ds:datastoreItem>
</file>

<file path=customXml/itemProps107.xml><?xml version="1.0" encoding="utf-8"?>
<ds:datastoreItem xmlns:ds="http://schemas.openxmlformats.org/officeDocument/2006/customXml" ds:itemID="{5A8D55C4-2085-4E24-A1AA-44E4F2BD4BB8}">
  <ds:schemaRefs/>
</ds:datastoreItem>
</file>

<file path=customXml/itemProps108.xml><?xml version="1.0" encoding="utf-8"?>
<ds:datastoreItem xmlns:ds="http://schemas.openxmlformats.org/officeDocument/2006/customXml" ds:itemID="{8C35200A-572B-4F58-B05B-9459F5791233}">
  <ds:schemaRefs/>
</ds:datastoreItem>
</file>

<file path=customXml/itemProps109.xml><?xml version="1.0" encoding="utf-8"?>
<ds:datastoreItem xmlns:ds="http://schemas.openxmlformats.org/officeDocument/2006/customXml" ds:itemID="{BD4A1FED-F7FC-46E7-96D1-81523EE2091C}">
  <ds:schemaRefs/>
</ds:datastoreItem>
</file>

<file path=customXml/itemProps11.xml><?xml version="1.0" encoding="utf-8"?>
<ds:datastoreItem xmlns:ds="http://schemas.openxmlformats.org/officeDocument/2006/customXml" ds:itemID="{05C529FC-355C-481C-A9C5-20D9BB784BAA}">
  <ds:schemaRefs/>
</ds:datastoreItem>
</file>

<file path=customXml/itemProps110.xml><?xml version="1.0" encoding="utf-8"?>
<ds:datastoreItem xmlns:ds="http://schemas.openxmlformats.org/officeDocument/2006/customXml" ds:itemID="{C000AACB-8430-417A-9F8D-0AA09CCAA4EB}">
  <ds:schemaRefs/>
</ds:datastoreItem>
</file>

<file path=customXml/itemProps111.xml><?xml version="1.0" encoding="utf-8"?>
<ds:datastoreItem xmlns:ds="http://schemas.openxmlformats.org/officeDocument/2006/customXml" ds:itemID="{AA356D5C-7459-4887-92F8-E682CB7FB0EE}">
  <ds:schemaRefs/>
</ds:datastoreItem>
</file>

<file path=customXml/itemProps112.xml><?xml version="1.0" encoding="utf-8"?>
<ds:datastoreItem xmlns:ds="http://schemas.openxmlformats.org/officeDocument/2006/customXml" ds:itemID="{33FBA963-290F-4DD0-9F23-4C62FA28C439}">
  <ds:schemaRefs/>
</ds:datastoreItem>
</file>

<file path=customXml/itemProps113.xml><?xml version="1.0" encoding="utf-8"?>
<ds:datastoreItem xmlns:ds="http://schemas.openxmlformats.org/officeDocument/2006/customXml" ds:itemID="{6F576997-DBE0-4A76-A849-B4445CB6CA30}">
  <ds:schemaRefs/>
</ds:datastoreItem>
</file>

<file path=customXml/itemProps114.xml><?xml version="1.0" encoding="utf-8"?>
<ds:datastoreItem xmlns:ds="http://schemas.openxmlformats.org/officeDocument/2006/customXml" ds:itemID="{AF4850DF-A65B-41E1-BE23-402A32B3C60A}">
  <ds:schemaRefs/>
</ds:datastoreItem>
</file>

<file path=customXml/itemProps115.xml><?xml version="1.0" encoding="utf-8"?>
<ds:datastoreItem xmlns:ds="http://schemas.openxmlformats.org/officeDocument/2006/customXml" ds:itemID="{EAF3BD9C-0038-4003-B0A3-2CC21BA7950A}">
  <ds:schemaRefs/>
</ds:datastoreItem>
</file>

<file path=customXml/itemProps116.xml><?xml version="1.0" encoding="utf-8"?>
<ds:datastoreItem xmlns:ds="http://schemas.openxmlformats.org/officeDocument/2006/customXml" ds:itemID="{5E41A84D-3FB8-4E43-AF2B-801FB892F50F}">
  <ds:schemaRefs/>
</ds:datastoreItem>
</file>

<file path=customXml/itemProps117.xml><?xml version="1.0" encoding="utf-8"?>
<ds:datastoreItem xmlns:ds="http://schemas.openxmlformats.org/officeDocument/2006/customXml" ds:itemID="{A4B03D1C-53B1-485C-8475-C1C7504496F8}">
  <ds:schemaRefs/>
</ds:datastoreItem>
</file>

<file path=customXml/itemProps118.xml><?xml version="1.0" encoding="utf-8"?>
<ds:datastoreItem xmlns:ds="http://schemas.openxmlformats.org/officeDocument/2006/customXml" ds:itemID="{49896DB8-38DC-4DFC-A59B-71A6EEB444D8}">
  <ds:schemaRefs/>
</ds:datastoreItem>
</file>

<file path=customXml/itemProps119.xml><?xml version="1.0" encoding="utf-8"?>
<ds:datastoreItem xmlns:ds="http://schemas.openxmlformats.org/officeDocument/2006/customXml" ds:itemID="{E8E9D2D5-FD74-473E-B951-F1C3B082F911}">
  <ds:schemaRefs/>
</ds:datastoreItem>
</file>

<file path=customXml/itemProps12.xml><?xml version="1.0" encoding="utf-8"?>
<ds:datastoreItem xmlns:ds="http://schemas.openxmlformats.org/officeDocument/2006/customXml" ds:itemID="{550FC821-C240-4D1F-B3B6-167CCE72DBE3}">
  <ds:schemaRefs/>
</ds:datastoreItem>
</file>

<file path=customXml/itemProps120.xml><?xml version="1.0" encoding="utf-8"?>
<ds:datastoreItem xmlns:ds="http://schemas.openxmlformats.org/officeDocument/2006/customXml" ds:itemID="{BA62720C-E9E9-4504-8135-4F90737FC2CD}">
  <ds:schemaRefs/>
</ds:datastoreItem>
</file>

<file path=customXml/itemProps121.xml><?xml version="1.0" encoding="utf-8"?>
<ds:datastoreItem xmlns:ds="http://schemas.openxmlformats.org/officeDocument/2006/customXml" ds:itemID="{F6E19469-F7EB-4103-AAAD-78785DE7A9A8}">
  <ds:schemaRefs/>
</ds:datastoreItem>
</file>

<file path=customXml/itemProps122.xml><?xml version="1.0" encoding="utf-8"?>
<ds:datastoreItem xmlns:ds="http://schemas.openxmlformats.org/officeDocument/2006/customXml" ds:itemID="{77C64A7D-EA16-407D-B893-D5CD34C6671E}">
  <ds:schemaRefs/>
</ds:datastoreItem>
</file>

<file path=customXml/itemProps123.xml><?xml version="1.0" encoding="utf-8"?>
<ds:datastoreItem xmlns:ds="http://schemas.openxmlformats.org/officeDocument/2006/customXml" ds:itemID="{B7986950-3217-4D5D-AD85-D30990109249}">
  <ds:schemaRefs/>
</ds:datastoreItem>
</file>

<file path=customXml/itemProps124.xml><?xml version="1.0" encoding="utf-8"?>
<ds:datastoreItem xmlns:ds="http://schemas.openxmlformats.org/officeDocument/2006/customXml" ds:itemID="{D376E937-1678-4848-BB8C-2B1C5846A387}">
  <ds:schemaRefs/>
</ds:datastoreItem>
</file>

<file path=customXml/itemProps125.xml><?xml version="1.0" encoding="utf-8"?>
<ds:datastoreItem xmlns:ds="http://schemas.openxmlformats.org/officeDocument/2006/customXml" ds:itemID="{31D13F91-40B7-466A-AB51-E20BF04822BD}">
  <ds:schemaRefs/>
</ds:datastoreItem>
</file>

<file path=customXml/itemProps126.xml><?xml version="1.0" encoding="utf-8"?>
<ds:datastoreItem xmlns:ds="http://schemas.openxmlformats.org/officeDocument/2006/customXml" ds:itemID="{A8B588B5-838B-4D77-86D6-CB6F6584E623}">
  <ds:schemaRefs/>
</ds:datastoreItem>
</file>

<file path=customXml/itemProps127.xml><?xml version="1.0" encoding="utf-8"?>
<ds:datastoreItem xmlns:ds="http://schemas.openxmlformats.org/officeDocument/2006/customXml" ds:itemID="{C35AFF75-55E8-4FCA-8063-F3253D0A37FC}">
  <ds:schemaRefs/>
</ds:datastoreItem>
</file>

<file path=customXml/itemProps128.xml><?xml version="1.0" encoding="utf-8"?>
<ds:datastoreItem xmlns:ds="http://schemas.openxmlformats.org/officeDocument/2006/customXml" ds:itemID="{723C4BC4-1F78-4D61-9F7E-33D02F86600B}">
  <ds:schemaRefs/>
</ds:datastoreItem>
</file>

<file path=customXml/itemProps129.xml><?xml version="1.0" encoding="utf-8"?>
<ds:datastoreItem xmlns:ds="http://schemas.openxmlformats.org/officeDocument/2006/customXml" ds:itemID="{D96FA3AD-F96E-4244-A3A9-3E6A9735386D}">
  <ds:schemaRefs/>
</ds:datastoreItem>
</file>

<file path=customXml/itemProps13.xml><?xml version="1.0" encoding="utf-8"?>
<ds:datastoreItem xmlns:ds="http://schemas.openxmlformats.org/officeDocument/2006/customXml" ds:itemID="{504C9898-B9FE-40C9-8E7C-99139E1C2DCD}">
  <ds:schemaRefs/>
</ds:datastoreItem>
</file>

<file path=customXml/itemProps130.xml><?xml version="1.0" encoding="utf-8"?>
<ds:datastoreItem xmlns:ds="http://schemas.openxmlformats.org/officeDocument/2006/customXml" ds:itemID="{DF1B1106-DB7A-4546-9626-98CE800A48DD}">
  <ds:schemaRefs/>
</ds:datastoreItem>
</file>

<file path=customXml/itemProps131.xml><?xml version="1.0" encoding="utf-8"?>
<ds:datastoreItem xmlns:ds="http://schemas.openxmlformats.org/officeDocument/2006/customXml" ds:itemID="{4E3889A7-A9D8-4798-BAEC-DDA21E715C03}">
  <ds:schemaRefs/>
</ds:datastoreItem>
</file>

<file path=customXml/itemProps132.xml><?xml version="1.0" encoding="utf-8"?>
<ds:datastoreItem xmlns:ds="http://schemas.openxmlformats.org/officeDocument/2006/customXml" ds:itemID="{31742B67-A578-48F1-8D56-C16F56DB2E57}">
  <ds:schemaRefs/>
</ds:datastoreItem>
</file>

<file path=customXml/itemProps133.xml><?xml version="1.0" encoding="utf-8"?>
<ds:datastoreItem xmlns:ds="http://schemas.openxmlformats.org/officeDocument/2006/customXml" ds:itemID="{B028BE02-E631-4DDD-BFA3-536FD9B57056}">
  <ds:schemaRefs/>
</ds:datastoreItem>
</file>

<file path=customXml/itemProps134.xml><?xml version="1.0" encoding="utf-8"?>
<ds:datastoreItem xmlns:ds="http://schemas.openxmlformats.org/officeDocument/2006/customXml" ds:itemID="{7293AF5B-B83F-449F-8960-C8C4713DB22E}">
  <ds:schemaRefs/>
</ds:datastoreItem>
</file>

<file path=customXml/itemProps135.xml><?xml version="1.0" encoding="utf-8"?>
<ds:datastoreItem xmlns:ds="http://schemas.openxmlformats.org/officeDocument/2006/customXml" ds:itemID="{B6CAEF8B-BA06-4172-88B6-F0D18D828BF8}">
  <ds:schemaRefs/>
</ds:datastoreItem>
</file>

<file path=customXml/itemProps136.xml><?xml version="1.0" encoding="utf-8"?>
<ds:datastoreItem xmlns:ds="http://schemas.openxmlformats.org/officeDocument/2006/customXml" ds:itemID="{9A9DA934-101B-433A-B990-BDD78DF69AAF}">
  <ds:schemaRefs/>
</ds:datastoreItem>
</file>

<file path=customXml/itemProps137.xml><?xml version="1.0" encoding="utf-8"?>
<ds:datastoreItem xmlns:ds="http://schemas.openxmlformats.org/officeDocument/2006/customXml" ds:itemID="{563853E0-64D2-42BE-B714-FDCDB376928B}">
  <ds:schemaRefs/>
</ds:datastoreItem>
</file>

<file path=customXml/itemProps138.xml><?xml version="1.0" encoding="utf-8"?>
<ds:datastoreItem xmlns:ds="http://schemas.openxmlformats.org/officeDocument/2006/customXml" ds:itemID="{E4682670-9A91-4E91-BFF8-5282CCDB71B7}">
  <ds:schemaRefs/>
</ds:datastoreItem>
</file>

<file path=customXml/itemProps14.xml><?xml version="1.0" encoding="utf-8"?>
<ds:datastoreItem xmlns:ds="http://schemas.openxmlformats.org/officeDocument/2006/customXml" ds:itemID="{52B5758D-9DD4-42C6-9DB0-2D3B4E30F692}">
  <ds:schemaRefs/>
</ds:datastoreItem>
</file>

<file path=customXml/itemProps15.xml><?xml version="1.0" encoding="utf-8"?>
<ds:datastoreItem xmlns:ds="http://schemas.openxmlformats.org/officeDocument/2006/customXml" ds:itemID="{1495A4C4-52B8-4640-92D0-11C8E0B8AFE2}">
  <ds:schemaRefs/>
</ds:datastoreItem>
</file>

<file path=customXml/itemProps16.xml><?xml version="1.0" encoding="utf-8"?>
<ds:datastoreItem xmlns:ds="http://schemas.openxmlformats.org/officeDocument/2006/customXml" ds:itemID="{9568B0E8-0A27-4BF1-94E6-93D8C8198BE5}">
  <ds:schemaRefs/>
</ds:datastoreItem>
</file>

<file path=customXml/itemProps17.xml><?xml version="1.0" encoding="utf-8"?>
<ds:datastoreItem xmlns:ds="http://schemas.openxmlformats.org/officeDocument/2006/customXml" ds:itemID="{482D786F-3BFF-4C8F-946E-F5D1C94616B6}">
  <ds:schemaRefs/>
</ds:datastoreItem>
</file>

<file path=customXml/itemProps18.xml><?xml version="1.0" encoding="utf-8"?>
<ds:datastoreItem xmlns:ds="http://schemas.openxmlformats.org/officeDocument/2006/customXml" ds:itemID="{3B3B4564-BDF6-48DB-B04F-6E6ECBC56911}">
  <ds:schemaRefs/>
</ds:datastoreItem>
</file>

<file path=customXml/itemProps19.xml><?xml version="1.0" encoding="utf-8"?>
<ds:datastoreItem xmlns:ds="http://schemas.openxmlformats.org/officeDocument/2006/customXml" ds:itemID="{7C5A1822-DE9C-4C2F-A50B-F3A3DB04C905}">
  <ds:schemaRefs/>
</ds:datastoreItem>
</file>

<file path=customXml/itemProps2.xml><?xml version="1.0" encoding="utf-8"?>
<ds:datastoreItem xmlns:ds="http://schemas.openxmlformats.org/officeDocument/2006/customXml" ds:itemID="{EAB01721-615C-4D65-97F8-31DB7FA1DFD3}">
  <ds:schemaRefs/>
</ds:datastoreItem>
</file>

<file path=customXml/itemProps20.xml><?xml version="1.0" encoding="utf-8"?>
<ds:datastoreItem xmlns:ds="http://schemas.openxmlformats.org/officeDocument/2006/customXml" ds:itemID="{130CFC31-F09C-4C9B-AD0A-0C09945CACA7}">
  <ds:schemaRefs/>
</ds:datastoreItem>
</file>

<file path=customXml/itemProps21.xml><?xml version="1.0" encoding="utf-8"?>
<ds:datastoreItem xmlns:ds="http://schemas.openxmlformats.org/officeDocument/2006/customXml" ds:itemID="{82C3BEAD-4DA0-46B9-887E-8AE420CDB0F4}">
  <ds:schemaRefs/>
</ds:datastoreItem>
</file>

<file path=customXml/itemProps22.xml><?xml version="1.0" encoding="utf-8"?>
<ds:datastoreItem xmlns:ds="http://schemas.openxmlformats.org/officeDocument/2006/customXml" ds:itemID="{2A84EABE-FC95-4893-8F16-F6A97CFCCA67}">
  <ds:schemaRefs/>
</ds:datastoreItem>
</file>

<file path=customXml/itemProps23.xml><?xml version="1.0" encoding="utf-8"?>
<ds:datastoreItem xmlns:ds="http://schemas.openxmlformats.org/officeDocument/2006/customXml" ds:itemID="{1CD2D506-5991-49A3-BE80-867E5054269B}">
  <ds:schemaRefs/>
</ds:datastoreItem>
</file>

<file path=customXml/itemProps24.xml><?xml version="1.0" encoding="utf-8"?>
<ds:datastoreItem xmlns:ds="http://schemas.openxmlformats.org/officeDocument/2006/customXml" ds:itemID="{7CF7BA74-A8A1-46EC-889F-E24A6408A99A}">
  <ds:schemaRefs/>
</ds:datastoreItem>
</file>

<file path=customXml/itemProps25.xml><?xml version="1.0" encoding="utf-8"?>
<ds:datastoreItem xmlns:ds="http://schemas.openxmlformats.org/officeDocument/2006/customXml" ds:itemID="{0E6CA892-2312-480D-A0DE-C1010710FB96}">
  <ds:schemaRefs/>
</ds:datastoreItem>
</file>

<file path=customXml/itemProps26.xml><?xml version="1.0" encoding="utf-8"?>
<ds:datastoreItem xmlns:ds="http://schemas.openxmlformats.org/officeDocument/2006/customXml" ds:itemID="{6982AB63-D49C-421E-B4B4-2D2101415D94}">
  <ds:schemaRefs/>
</ds:datastoreItem>
</file>

<file path=customXml/itemProps27.xml><?xml version="1.0" encoding="utf-8"?>
<ds:datastoreItem xmlns:ds="http://schemas.openxmlformats.org/officeDocument/2006/customXml" ds:itemID="{F1907714-76B3-44CF-89D6-30549B5CECD8}">
  <ds:schemaRefs/>
</ds:datastoreItem>
</file>

<file path=customXml/itemProps28.xml><?xml version="1.0" encoding="utf-8"?>
<ds:datastoreItem xmlns:ds="http://schemas.openxmlformats.org/officeDocument/2006/customXml" ds:itemID="{1FF6220E-1A16-46EF-8A19-B8600CB18E80}">
  <ds:schemaRefs/>
</ds:datastoreItem>
</file>

<file path=customXml/itemProps29.xml><?xml version="1.0" encoding="utf-8"?>
<ds:datastoreItem xmlns:ds="http://schemas.openxmlformats.org/officeDocument/2006/customXml" ds:itemID="{E9442B74-E376-4FB4-B6F7-A609EAFF6307}">
  <ds:schemaRefs/>
</ds:datastoreItem>
</file>

<file path=customXml/itemProps3.xml><?xml version="1.0" encoding="utf-8"?>
<ds:datastoreItem xmlns:ds="http://schemas.openxmlformats.org/officeDocument/2006/customXml" ds:itemID="{C5DA9749-F5A4-44CD-9862-EFE7454880EA}">
  <ds:schemaRefs/>
</ds:datastoreItem>
</file>

<file path=customXml/itemProps30.xml><?xml version="1.0" encoding="utf-8"?>
<ds:datastoreItem xmlns:ds="http://schemas.openxmlformats.org/officeDocument/2006/customXml" ds:itemID="{6D758378-CE17-4A9B-91FB-50A73087B268}">
  <ds:schemaRefs/>
</ds:datastoreItem>
</file>

<file path=customXml/itemProps31.xml><?xml version="1.0" encoding="utf-8"?>
<ds:datastoreItem xmlns:ds="http://schemas.openxmlformats.org/officeDocument/2006/customXml" ds:itemID="{9682B4D3-0F5E-459B-9AEA-41BB47898924}">
  <ds:schemaRefs/>
</ds:datastoreItem>
</file>

<file path=customXml/itemProps32.xml><?xml version="1.0" encoding="utf-8"?>
<ds:datastoreItem xmlns:ds="http://schemas.openxmlformats.org/officeDocument/2006/customXml" ds:itemID="{AD3A0BF1-518B-4012-8CD9-6B63B4F83D9D}">
  <ds:schemaRefs/>
</ds:datastoreItem>
</file>

<file path=customXml/itemProps33.xml><?xml version="1.0" encoding="utf-8"?>
<ds:datastoreItem xmlns:ds="http://schemas.openxmlformats.org/officeDocument/2006/customXml" ds:itemID="{0C5003E4-9EF9-4CF2-8CEB-8B005B333365}">
  <ds:schemaRefs/>
</ds:datastoreItem>
</file>

<file path=customXml/itemProps34.xml><?xml version="1.0" encoding="utf-8"?>
<ds:datastoreItem xmlns:ds="http://schemas.openxmlformats.org/officeDocument/2006/customXml" ds:itemID="{E86B3C77-B825-4AAB-8E38-FAA0CE6ED5EF}">
  <ds:schemaRefs/>
</ds:datastoreItem>
</file>

<file path=customXml/itemProps35.xml><?xml version="1.0" encoding="utf-8"?>
<ds:datastoreItem xmlns:ds="http://schemas.openxmlformats.org/officeDocument/2006/customXml" ds:itemID="{439AF166-6272-455B-80D1-DC82B540C78E}">
  <ds:schemaRefs/>
</ds:datastoreItem>
</file>

<file path=customXml/itemProps36.xml><?xml version="1.0" encoding="utf-8"?>
<ds:datastoreItem xmlns:ds="http://schemas.openxmlformats.org/officeDocument/2006/customXml" ds:itemID="{38C83E98-1543-48D6-82CD-30EB07C2E450}">
  <ds:schemaRefs/>
</ds:datastoreItem>
</file>

<file path=customXml/itemProps37.xml><?xml version="1.0" encoding="utf-8"?>
<ds:datastoreItem xmlns:ds="http://schemas.openxmlformats.org/officeDocument/2006/customXml" ds:itemID="{3F5E1C01-4D1D-46BA-9A70-7EBCBF5728F4}">
  <ds:schemaRefs/>
</ds:datastoreItem>
</file>

<file path=customXml/itemProps38.xml><?xml version="1.0" encoding="utf-8"?>
<ds:datastoreItem xmlns:ds="http://schemas.openxmlformats.org/officeDocument/2006/customXml" ds:itemID="{34EE4FDF-7329-4B78-A27D-37C5ADE16E3E}">
  <ds:schemaRefs/>
</ds:datastoreItem>
</file>

<file path=customXml/itemProps39.xml><?xml version="1.0" encoding="utf-8"?>
<ds:datastoreItem xmlns:ds="http://schemas.openxmlformats.org/officeDocument/2006/customXml" ds:itemID="{93FD9A11-1F23-4B15-8BDE-122F22D0FD87}">
  <ds:schemaRefs/>
</ds:datastoreItem>
</file>

<file path=customXml/itemProps4.xml><?xml version="1.0" encoding="utf-8"?>
<ds:datastoreItem xmlns:ds="http://schemas.openxmlformats.org/officeDocument/2006/customXml" ds:itemID="{ADC21CBF-7273-4514-8A1A-49F2FE5D1B46}">
  <ds:schemaRefs/>
</ds:datastoreItem>
</file>

<file path=customXml/itemProps40.xml><?xml version="1.0" encoding="utf-8"?>
<ds:datastoreItem xmlns:ds="http://schemas.openxmlformats.org/officeDocument/2006/customXml" ds:itemID="{E4B4B08D-D984-4D10-A9A7-2FDF82492263}">
  <ds:schemaRefs/>
</ds:datastoreItem>
</file>

<file path=customXml/itemProps41.xml><?xml version="1.0" encoding="utf-8"?>
<ds:datastoreItem xmlns:ds="http://schemas.openxmlformats.org/officeDocument/2006/customXml" ds:itemID="{D59AEF79-751B-40B5-BBE2-4525C7CEEFA3}">
  <ds:schemaRefs/>
</ds:datastoreItem>
</file>

<file path=customXml/itemProps42.xml><?xml version="1.0" encoding="utf-8"?>
<ds:datastoreItem xmlns:ds="http://schemas.openxmlformats.org/officeDocument/2006/customXml" ds:itemID="{2766602B-5774-4919-A6DA-268E4CEB8A0A}">
  <ds:schemaRefs/>
</ds:datastoreItem>
</file>

<file path=customXml/itemProps43.xml><?xml version="1.0" encoding="utf-8"?>
<ds:datastoreItem xmlns:ds="http://schemas.openxmlformats.org/officeDocument/2006/customXml" ds:itemID="{93E3C70D-68C2-4546-AF93-9B4499F88206}">
  <ds:schemaRefs/>
</ds:datastoreItem>
</file>

<file path=customXml/itemProps44.xml><?xml version="1.0" encoding="utf-8"?>
<ds:datastoreItem xmlns:ds="http://schemas.openxmlformats.org/officeDocument/2006/customXml" ds:itemID="{5C11ABC7-1F18-4B9A-9388-AAFF6EB63EB5}">
  <ds:schemaRefs/>
</ds:datastoreItem>
</file>

<file path=customXml/itemProps45.xml><?xml version="1.0" encoding="utf-8"?>
<ds:datastoreItem xmlns:ds="http://schemas.openxmlformats.org/officeDocument/2006/customXml" ds:itemID="{42E2AF6F-E30D-4B2D-907B-20E99681CC4B}">
  <ds:schemaRefs/>
</ds:datastoreItem>
</file>

<file path=customXml/itemProps46.xml><?xml version="1.0" encoding="utf-8"?>
<ds:datastoreItem xmlns:ds="http://schemas.openxmlformats.org/officeDocument/2006/customXml" ds:itemID="{B95CE168-D10B-42B5-874C-8D5C0C8945F1}">
  <ds:schemaRefs/>
</ds:datastoreItem>
</file>

<file path=customXml/itemProps47.xml><?xml version="1.0" encoding="utf-8"?>
<ds:datastoreItem xmlns:ds="http://schemas.openxmlformats.org/officeDocument/2006/customXml" ds:itemID="{037DDB59-3180-4B1C-AB3F-E511E5ABD06C}">
  <ds:schemaRefs/>
</ds:datastoreItem>
</file>

<file path=customXml/itemProps48.xml><?xml version="1.0" encoding="utf-8"?>
<ds:datastoreItem xmlns:ds="http://schemas.openxmlformats.org/officeDocument/2006/customXml" ds:itemID="{DCBCB0D7-9765-417D-BEF5-57065A5B23B2}">
  <ds:schemaRefs/>
</ds:datastoreItem>
</file>

<file path=customXml/itemProps49.xml><?xml version="1.0" encoding="utf-8"?>
<ds:datastoreItem xmlns:ds="http://schemas.openxmlformats.org/officeDocument/2006/customXml" ds:itemID="{07D928B5-1714-49EB-A596-96B56E2769E2}">
  <ds:schemaRefs/>
</ds:datastoreItem>
</file>

<file path=customXml/itemProps5.xml><?xml version="1.0" encoding="utf-8"?>
<ds:datastoreItem xmlns:ds="http://schemas.openxmlformats.org/officeDocument/2006/customXml" ds:itemID="{9DC7179F-5FBE-4FF1-B3B6-76A944F01268}">
  <ds:schemaRefs/>
</ds:datastoreItem>
</file>

<file path=customXml/itemProps50.xml><?xml version="1.0" encoding="utf-8"?>
<ds:datastoreItem xmlns:ds="http://schemas.openxmlformats.org/officeDocument/2006/customXml" ds:itemID="{C6B27BF8-BCB7-4DE1-AC15-F58D18235697}">
  <ds:schemaRefs/>
</ds:datastoreItem>
</file>

<file path=customXml/itemProps51.xml><?xml version="1.0" encoding="utf-8"?>
<ds:datastoreItem xmlns:ds="http://schemas.openxmlformats.org/officeDocument/2006/customXml" ds:itemID="{96327511-26EE-4DA7-851D-97D7FD1885BB}">
  <ds:schemaRefs/>
</ds:datastoreItem>
</file>

<file path=customXml/itemProps52.xml><?xml version="1.0" encoding="utf-8"?>
<ds:datastoreItem xmlns:ds="http://schemas.openxmlformats.org/officeDocument/2006/customXml" ds:itemID="{A9A83327-DC92-4D31-8748-0AD96660582D}">
  <ds:schemaRefs/>
</ds:datastoreItem>
</file>

<file path=customXml/itemProps53.xml><?xml version="1.0" encoding="utf-8"?>
<ds:datastoreItem xmlns:ds="http://schemas.openxmlformats.org/officeDocument/2006/customXml" ds:itemID="{167B6A37-A684-4145-8FE5-7A00D94DA3BE}">
  <ds:schemaRefs/>
</ds:datastoreItem>
</file>

<file path=customXml/itemProps54.xml><?xml version="1.0" encoding="utf-8"?>
<ds:datastoreItem xmlns:ds="http://schemas.openxmlformats.org/officeDocument/2006/customXml" ds:itemID="{2A5AD1CB-FB66-4C58-9815-3488ED835DD9}">
  <ds:schemaRefs/>
</ds:datastoreItem>
</file>

<file path=customXml/itemProps55.xml><?xml version="1.0" encoding="utf-8"?>
<ds:datastoreItem xmlns:ds="http://schemas.openxmlformats.org/officeDocument/2006/customXml" ds:itemID="{9E155624-6FB6-4257-AADB-EA64A8D19A2E}">
  <ds:schemaRefs/>
</ds:datastoreItem>
</file>

<file path=customXml/itemProps56.xml><?xml version="1.0" encoding="utf-8"?>
<ds:datastoreItem xmlns:ds="http://schemas.openxmlformats.org/officeDocument/2006/customXml" ds:itemID="{7851ECB4-531F-4D32-B58D-2B798729B4FE}">
  <ds:schemaRefs/>
</ds:datastoreItem>
</file>

<file path=customXml/itemProps57.xml><?xml version="1.0" encoding="utf-8"?>
<ds:datastoreItem xmlns:ds="http://schemas.openxmlformats.org/officeDocument/2006/customXml" ds:itemID="{2E4FB6F0-F56D-4A6A-8C73-EF601E01B15E}">
  <ds:schemaRefs/>
</ds:datastoreItem>
</file>

<file path=customXml/itemProps58.xml><?xml version="1.0" encoding="utf-8"?>
<ds:datastoreItem xmlns:ds="http://schemas.openxmlformats.org/officeDocument/2006/customXml" ds:itemID="{D995B254-FC1E-448A-95F2-53A1B54DE049}">
  <ds:schemaRefs/>
</ds:datastoreItem>
</file>

<file path=customXml/itemProps59.xml><?xml version="1.0" encoding="utf-8"?>
<ds:datastoreItem xmlns:ds="http://schemas.openxmlformats.org/officeDocument/2006/customXml" ds:itemID="{02695CC7-8C6A-402A-95A5-B5DD46E8C711}">
  <ds:schemaRefs/>
</ds:datastoreItem>
</file>

<file path=customXml/itemProps6.xml><?xml version="1.0" encoding="utf-8"?>
<ds:datastoreItem xmlns:ds="http://schemas.openxmlformats.org/officeDocument/2006/customXml" ds:itemID="{14A399B5-B667-4679-ADC7-84BE539807EF}">
  <ds:schemaRefs/>
</ds:datastoreItem>
</file>

<file path=customXml/itemProps60.xml><?xml version="1.0" encoding="utf-8"?>
<ds:datastoreItem xmlns:ds="http://schemas.openxmlformats.org/officeDocument/2006/customXml" ds:itemID="{5E6F5702-EFCC-42EC-8455-13EF22937AC7}">
  <ds:schemaRefs/>
</ds:datastoreItem>
</file>

<file path=customXml/itemProps61.xml><?xml version="1.0" encoding="utf-8"?>
<ds:datastoreItem xmlns:ds="http://schemas.openxmlformats.org/officeDocument/2006/customXml" ds:itemID="{D417C4D7-45A8-4069-B412-D4244AF35EC4}">
  <ds:schemaRefs/>
</ds:datastoreItem>
</file>

<file path=customXml/itemProps62.xml><?xml version="1.0" encoding="utf-8"?>
<ds:datastoreItem xmlns:ds="http://schemas.openxmlformats.org/officeDocument/2006/customXml" ds:itemID="{CAF56686-FFBC-4CD3-B1EC-21BFEAEB9784}">
  <ds:schemaRefs/>
</ds:datastoreItem>
</file>

<file path=customXml/itemProps63.xml><?xml version="1.0" encoding="utf-8"?>
<ds:datastoreItem xmlns:ds="http://schemas.openxmlformats.org/officeDocument/2006/customXml" ds:itemID="{7C282957-5BB4-434B-8B15-B986BA6B233D}">
  <ds:schemaRefs/>
</ds:datastoreItem>
</file>

<file path=customXml/itemProps64.xml><?xml version="1.0" encoding="utf-8"?>
<ds:datastoreItem xmlns:ds="http://schemas.openxmlformats.org/officeDocument/2006/customXml" ds:itemID="{63B97C8B-5163-4723-B5D5-78FB04557931}">
  <ds:schemaRefs/>
</ds:datastoreItem>
</file>

<file path=customXml/itemProps65.xml><?xml version="1.0" encoding="utf-8"?>
<ds:datastoreItem xmlns:ds="http://schemas.openxmlformats.org/officeDocument/2006/customXml" ds:itemID="{C8EB4E01-AAA8-4D8A-89C5-EF1C394BBC12}">
  <ds:schemaRefs/>
</ds:datastoreItem>
</file>

<file path=customXml/itemProps66.xml><?xml version="1.0" encoding="utf-8"?>
<ds:datastoreItem xmlns:ds="http://schemas.openxmlformats.org/officeDocument/2006/customXml" ds:itemID="{C4AD3DDD-0FD1-41A8-A4DB-7507E44DC7FE}">
  <ds:schemaRefs/>
</ds:datastoreItem>
</file>

<file path=customXml/itemProps67.xml><?xml version="1.0" encoding="utf-8"?>
<ds:datastoreItem xmlns:ds="http://schemas.openxmlformats.org/officeDocument/2006/customXml" ds:itemID="{77A111CB-D999-4522-830F-7442D7B4779C}">
  <ds:schemaRefs/>
</ds:datastoreItem>
</file>

<file path=customXml/itemProps68.xml><?xml version="1.0" encoding="utf-8"?>
<ds:datastoreItem xmlns:ds="http://schemas.openxmlformats.org/officeDocument/2006/customXml" ds:itemID="{16E21BCF-0806-4D82-9C02-DACAFFAA8382}">
  <ds:schemaRefs/>
</ds:datastoreItem>
</file>

<file path=customXml/itemProps69.xml><?xml version="1.0" encoding="utf-8"?>
<ds:datastoreItem xmlns:ds="http://schemas.openxmlformats.org/officeDocument/2006/customXml" ds:itemID="{A8A38E94-94E7-4291-928A-514C32D8324D}">
  <ds:schemaRefs/>
</ds:datastoreItem>
</file>

<file path=customXml/itemProps7.xml><?xml version="1.0" encoding="utf-8"?>
<ds:datastoreItem xmlns:ds="http://schemas.openxmlformats.org/officeDocument/2006/customXml" ds:itemID="{7E863DFA-2F59-4540-8D3B-6EBA8D654EDB}">
  <ds:schemaRefs/>
</ds:datastoreItem>
</file>

<file path=customXml/itemProps70.xml><?xml version="1.0" encoding="utf-8"?>
<ds:datastoreItem xmlns:ds="http://schemas.openxmlformats.org/officeDocument/2006/customXml" ds:itemID="{7FA62D59-850D-4033-B220-B6270DFF25E5}">
  <ds:schemaRefs/>
</ds:datastoreItem>
</file>

<file path=customXml/itemProps71.xml><?xml version="1.0" encoding="utf-8"?>
<ds:datastoreItem xmlns:ds="http://schemas.openxmlformats.org/officeDocument/2006/customXml" ds:itemID="{13073466-6A20-4371-BA55-89BA25C2E8DE}">
  <ds:schemaRefs/>
</ds:datastoreItem>
</file>

<file path=customXml/itemProps72.xml><?xml version="1.0" encoding="utf-8"?>
<ds:datastoreItem xmlns:ds="http://schemas.openxmlformats.org/officeDocument/2006/customXml" ds:itemID="{C15FA514-C489-46D5-BB86-C727501FA36C}">
  <ds:schemaRefs/>
</ds:datastoreItem>
</file>

<file path=customXml/itemProps73.xml><?xml version="1.0" encoding="utf-8"?>
<ds:datastoreItem xmlns:ds="http://schemas.openxmlformats.org/officeDocument/2006/customXml" ds:itemID="{0F6F9F75-DFA6-428F-A134-5A95CF86B58A}">
  <ds:schemaRefs/>
</ds:datastoreItem>
</file>

<file path=customXml/itemProps74.xml><?xml version="1.0" encoding="utf-8"?>
<ds:datastoreItem xmlns:ds="http://schemas.openxmlformats.org/officeDocument/2006/customXml" ds:itemID="{0326F5E2-9B21-4C1B-8752-E113AD8DEADD}">
  <ds:schemaRefs/>
</ds:datastoreItem>
</file>

<file path=customXml/itemProps75.xml><?xml version="1.0" encoding="utf-8"?>
<ds:datastoreItem xmlns:ds="http://schemas.openxmlformats.org/officeDocument/2006/customXml" ds:itemID="{D537C9DD-6F88-41AC-9CC2-A3845945820A}">
  <ds:schemaRefs/>
</ds:datastoreItem>
</file>

<file path=customXml/itemProps76.xml><?xml version="1.0" encoding="utf-8"?>
<ds:datastoreItem xmlns:ds="http://schemas.openxmlformats.org/officeDocument/2006/customXml" ds:itemID="{08E4A8B2-EB8D-4C5A-98A7-562A153B674B}">
  <ds:schemaRefs/>
</ds:datastoreItem>
</file>

<file path=customXml/itemProps77.xml><?xml version="1.0" encoding="utf-8"?>
<ds:datastoreItem xmlns:ds="http://schemas.openxmlformats.org/officeDocument/2006/customXml" ds:itemID="{641FC0F9-A603-40C4-94F4-0DD98088B8C5}">
  <ds:schemaRefs/>
</ds:datastoreItem>
</file>

<file path=customXml/itemProps78.xml><?xml version="1.0" encoding="utf-8"?>
<ds:datastoreItem xmlns:ds="http://schemas.openxmlformats.org/officeDocument/2006/customXml" ds:itemID="{501F5E5B-CCCD-41A6-8D14-E04835439FB9}">
  <ds:schemaRefs/>
</ds:datastoreItem>
</file>

<file path=customXml/itemProps79.xml><?xml version="1.0" encoding="utf-8"?>
<ds:datastoreItem xmlns:ds="http://schemas.openxmlformats.org/officeDocument/2006/customXml" ds:itemID="{D8A492E4-0CD2-4624-A97A-92D1ED554EC6}">
  <ds:schemaRefs/>
</ds:datastoreItem>
</file>

<file path=customXml/itemProps8.xml><?xml version="1.0" encoding="utf-8"?>
<ds:datastoreItem xmlns:ds="http://schemas.openxmlformats.org/officeDocument/2006/customXml" ds:itemID="{3B2ED1E1-1354-493A-BF78-FF890FCE49D3}">
  <ds:schemaRefs/>
</ds:datastoreItem>
</file>

<file path=customXml/itemProps80.xml><?xml version="1.0" encoding="utf-8"?>
<ds:datastoreItem xmlns:ds="http://schemas.openxmlformats.org/officeDocument/2006/customXml" ds:itemID="{4E7FAD56-8128-4D2B-BE22-4E7436C5837C}">
  <ds:schemaRefs/>
</ds:datastoreItem>
</file>

<file path=customXml/itemProps81.xml><?xml version="1.0" encoding="utf-8"?>
<ds:datastoreItem xmlns:ds="http://schemas.openxmlformats.org/officeDocument/2006/customXml" ds:itemID="{B64AAEDE-CE32-4E40-82DC-FCFE2CBDAD38}">
  <ds:schemaRefs/>
</ds:datastoreItem>
</file>

<file path=customXml/itemProps82.xml><?xml version="1.0" encoding="utf-8"?>
<ds:datastoreItem xmlns:ds="http://schemas.openxmlformats.org/officeDocument/2006/customXml" ds:itemID="{538D6343-1138-4162-82AE-A2B1E69AE7B9}">
  <ds:schemaRefs/>
</ds:datastoreItem>
</file>

<file path=customXml/itemProps83.xml><?xml version="1.0" encoding="utf-8"?>
<ds:datastoreItem xmlns:ds="http://schemas.openxmlformats.org/officeDocument/2006/customXml" ds:itemID="{B95899FF-5A7D-4AEC-A510-F39CCF4F4BDE}">
  <ds:schemaRefs/>
</ds:datastoreItem>
</file>

<file path=customXml/itemProps84.xml><?xml version="1.0" encoding="utf-8"?>
<ds:datastoreItem xmlns:ds="http://schemas.openxmlformats.org/officeDocument/2006/customXml" ds:itemID="{C798ADD5-C554-4E49-9724-CE965B711EEF}">
  <ds:schemaRefs/>
</ds:datastoreItem>
</file>

<file path=customXml/itemProps85.xml><?xml version="1.0" encoding="utf-8"?>
<ds:datastoreItem xmlns:ds="http://schemas.openxmlformats.org/officeDocument/2006/customXml" ds:itemID="{7A12CE8E-2669-43A5-A69B-C58CA589667B}">
  <ds:schemaRefs/>
</ds:datastoreItem>
</file>

<file path=customXml/itemProps86.xml><?xml version="1.0" encoding="utf-8"?>
<ds:datastoreItem xmlns:ds="http://schemas.openxmlformats.org/officeDocument/2006/customXml" ds:itemID="{96D88432-6CC4-4B59-B2ED-AA386617CD0B}">
  <ds:schemaRefs/>
</ds:datastoreItem>
</file>

<file path=customXml/itemProps87.xml><?xml version="1.0" encoding="utf-8"?>
<ds:datastoreItem xmlns:ds="http://schemas.openxmlformats.org/officeDocument/2006/customXml" ds:itemID="{B58D946F-8814-42E0-92BC-4A9E28BA9165}">
  <ds:schemaRefs/>
</ds:datastoreItem>
</file>

<file path=customXml/itemProps88.xml><?xml version="1.0" encoding="utf-8"?>
<ds:datastoreItem xmlns:ds="http://schemas.openxmlformats.org/officeDocument/2006/customXml" ds:itemID="{A5B9CE6E-9E15-435B-AAC0-D6843366F6C7}">
  <ds:schemaRefs/>
</ds:datastoreItem>
</file>

<file path=customXml/itemProps89.xml><?xml version="1.0" encoding="utf-8"?>
<ds:datastoreItem xmlns:ds="http://schemas.openxmlformats.org/officeDocument/2006/customXml" ds:itemID="{A2F48921-2983-430F-9668-61D3290C763E}">
  <ds:schemaRefs/>
</ds:datastoreItem>
</file>

<file path=customXml/itemProps9.xml><?xml version="1.0" encoding="utf-8"?>
<ds:datastoreItem xmlns:ds="http://schemas.openxmlformats.org/officeDocument/2006/customXml" ds:itemID="{75837B3E-0B82-4D4C-AD6A-FD90466C4DBC}">
  <ds:schemaRefs/>
</ds:datastoreItem>
</file>

<file path=customXml/itemProps90.xml><?xml version="1.0" encoding="utf-8"?>
<ds:datastoreItem xmlns:ds="http://schemas.openxmlformats.org/officeDocument/2006/customXml" ds:itemID="{9213DF8D-4DE7-4587-B78F-9AA1C3E416EF}">
  <ds:schemaRefs/>
</ds:datastoreItem>
</file>

<file path=customXml/itemProps91.xml><?xml version="1.0" encoding="utf-8"?>
<ds:datastoreItem xmlns:ds="http://schemas.openxmlformats.org/officeDocument/2006/customXml" ds:itemID="{95334172-52E3-4510-A03A-C8E78E1049E6}">
  <ds:schemaRefs/>
</ds:datastoreItem>
</file>

<file path=customXml/itemProps92.xml><?xml version="1.0" encoding="utf-8"?>
<ds:datastoreItem xmlns:ds="http://schemas.openxmlformats.org/officeDocument/2006/customXml" ds:itemID="{E914D21B-579C-4CCC-962F-9A78CA389273}">
  <ds:schemaRefs/>
</ds:datastoreItem>
</file>

<file path=customXml/itemProps93.xml><?xml version="1.0" encoding="utf-8"?>
<ds:datastoreItem xmlns:ds="http://schemas.openxmlformats.org/officeDocument/2006/customXml" ds:itemID="{DE595225-FACD-47AB-A8B5-A9CB703856C3}">
  <ds:schemaRefs/>
</ds:datastoreItem>
</file>

<file path=customXml/itemProps94.xml><?xml version="1.0" encoding="utf-8"?>
<ds:datastoreItem xmlns:ds="http://schemas.openxmlformats.org/officeDocument/2006/customXml" ds:itemID="{A62BE212-DE7D-49F3-8801-B67FAF262F76}">
  <ds:schemaRefs/>
</ds:datastoreItem>
</file>

<file path=customXml/itemProps95.xml><?xml version="1.0" encoding="utf-8"?>
<ds:datastoreItem xmlns:ds="http://schemas.openxmlformats.org/officeDocument/2006/customXml" ds:itemID="{DC40B630-D260-42C4-813E-1CDE4BDF0F18}">
  <ds:schemaRefs/>
</ds:datastoreItem>
</file>

<file path=customXml/itemProps96.xml><?xml version="1.0" encoding="utf-8"?>
<ds:datastoreItem xmlns:ds="http://schemas.openxmlformats.org/officeDocument/2006/customXml" ds:itemID="{1107D9F9-3B26-41FC-A287-D4DE15FB619D}">
  <ds:schemaRefs/>
</ds:datastoreItem>
</file>

<file path=customXml/itemProps97.xml><?xml version="1.0" encoding="utf-8"?>
<ds:datastoreItem xmlns:ds="http://schemas.openxmlformats.org/officeDocument/2006/customXml" ds:itemID="{992FC9CF-6F2C-49D2-80D4-76A354709D8B}">
  <ds:schemaRefs/>
</ds:datastoreItem>
</file>

<file path=customXml/itemProps98.xml><?xml version="1.0" encoding="utf-8"?>
<ds:datastoreItem xmlns:ds="http://schemas.openxmlformats.org/officeDocument/2006/customXml" ds:itemID="{7791E8EB-84EE-4684-A450-B5FF4DF3C04D}">
  <ds:schemaRefs/>
</ds:datastoreItem>
</file>

<file path=customXml/itemProps99.xml><?xml version="1.0" encoding="utf-8"?>
<ds:datastoreItem xmlns:ds="http://schemas.openxmlformats.org/officeDocument/2006/customXml" ds:itemID="{94E79302-EB07-4483-B44F-0307C99BB7D0}">
  <ds:schemaRefs/>
</ds:datastoreItem>
</file>

<file path=docProps/app.xml><?xml version="1.0" encoding="utf-8"?>
<Properties xmlns="http://schemas.openxmlformats.org/officeDocument/2006/extended-properties" xmlns:vt="http://schemas.openxmlformats.org/officeDocument/2006/docPropsVTypes">
  <Template>Normal</Template>
  <Pages>30</Pages>
  <Words>2022</Words>
  <Characters>11526</Characters>
  <Lines>96</Lines>
  <Paragraphs>27</Paragraphs>
  <TotalTime>20</TotalTime>
  <ScaleCrop>false</ScaleCrop>
  <LinksUpToDate>false</LinksUpToDate>
  <CharactersWithSpaces>13521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2024-03-06T02:52:00Z</dcterms:created>
  <dc:creator>ju</dc:creator>
  <cp:lastModifiedBy>Administrator</cp:lastModifiedBy>
  <dcterms:modified xsi:type="dcterms:W3CDTF">2025-03-12T01:37:01Z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F105B35DA0974CAA8E2548FE5CF1806A</vt:lpwstr>
  </property>
</Properties>
</file>