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E985">
      <w:pPr>
        <w:jc w:val="center"/>
        <w:outlineLvl w:val="0"/>
        <w:rPr>
          <w:rFonts w:hint="eastAsia" w:ascii="黑体" w:hAnsi="黑体" w:eastAsia="黑体" w:cs="黑体"/>
          <w:b/>
          <w:color w:val="000000"/>
          <w:sz w:val="4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承德市狮子沟国有林场2024年预算绩效文本</w:t>
      </w:r>
    </w:p>
    <w:p w14:paraId="6C71FF2B">
      <w:pPr>
        <w:jc w:val="both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1、2024年度狮子沟国有林场办公楼水电费项目绩效目标表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319088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FEC571">
            <w:pPr>
              <w:pStyle w:val="12"/>
            </w:pPr>
            <w:r>
              <w:t>单位：万元</w:t>
            </w:r>
          </w:p>
        </w:tc>
      </w:tr>
      <w:tr w14:paraId="7D82A1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D3B3D9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46E415E6">
            <w:pPr>
              <w:pStyle w:val="13"/>
            </w:pPr>
            <w:r>
              <w:t>13080024P00001710003E</w:t>
            </w:r>
          </w:p>
        </w:tc>
        <w:tc>
          <w:tcPr>
            <w:tcW w:w="2835" w:type="dxa"/>
            <w:vAlign w:val="center"/>
          </w:tcPr>
          <w:p w14:paraId="6CE1FF69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50D896C7">
            <w:pPr>
              <w:pStyle w:val="13"/>
            </w:pPr>
            <w:r>
              <w:t>2024年度狮子沟国有林场办公楼水电费项目</w:t>
            </w:r>
          </w:p>
        </w:tc>
      </w:tr>
      <w:tr w14:paraId="3AAFE7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167D78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2409F873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101EFC14">
            <w:pPr>
              <w:pStyle w:val="13"/>
            </w:pPr>
            <w:r>
              <w:t>5.00</w:t>
            </w:r>
          </w:p>
        </w:tc>
        <w:tc>
          <w:tcPr>
            <w:tcW w:w="2835" w:type="dxa"/>
            <w:vAlign w:val="center"/>
          </w:tcPr>
          <w:p w14:paraId="6317CCD5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7E5877BA">
            <w:pPr>
              <w:pStyle w:val="13"/>
            </w:pPr>
            <w:r>
              <w:t>5.00</w:t>
            </w:r>
          </w:p>
        </w:tc>
        <w:tc>
          <w:tcPr>
            <w:tcW w:w="2268" w:type="dxa"/>
            <w:vAlign w:val="center"/>
          </w:tcPr>
          <w:p w14:paraId="4CF875B9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172114">
            <w:pPr>
              <w:pStyle w:val="13"/>
            </w:pPr>
            <w:r>
              <w:t xml:space="preserve"> </w:t>
            </w:r>
          </w:p>
        </w:tc>
      </w:tr>
      <w:tr w14:paraId="27B210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D974C0D"/>
        </w:tc>
        <w:tc>
          <w:tcPr>
            <w:tcW w:w="14031" w:type="dxa"/>
            <w:gridSpan w:val="6"/>
            <w:vAlign w:val="center"/>
          </w:tcPr>
          <w:p w14:paraId="14CA07B9">
            <w:pPr>
              <w:pStyle w:val="13"/>
            </w:pPr>
            <w:r>
              <w:t>用于全年林场办公用电用水支出。</w:t>
            </w:r>
          </w:p>
        </w:tc>
      </w:tr>
      <w:tr w14:paraId="235800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EFDCAD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1424B7C7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2AC92B5C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055D73DB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41F1E5E0">
            <w:pPr>
              <w:pStyle w:val="11"/>
            </w:pPr>
            <w:r>
              <w:t>12月底</w:t>
            </w:r>
          </w:p>
        </w:tc>
      </w:tr>
      <w:tr w14:paraId="3ED149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22F978"/>
        </w:tc>
        <w:tc>
          <w:tcPr>
            <w:tcW w:w="5102" w:type="dxa"/>
            <w:gridSpan w:val="2"/>
            <w:vAlign w:val="center"/>
          </w:tcPr>
          <w:p w14:paraId="4F65AC51">
            <w:pPr>
              <w:pStyle w:val="14"/>
            </w:pPr>
            <w:r>
              <w:t>22%</w:t>
            </w:r>
          </w:p>
        </w:tc>
        <w:tc>
          <w:tcPr>
            <w:tcW w:w="2835" w:type="dxa"/>
            <w:vAlign w:val="center"/>
          </w:tcPr>
          <w:p w14:paraId="0954B977">
            <w:pPr>
              <w:pStyle w:val="14"/>
            </w:pPr>
            <w:r>
              <w:t>45%</w:t>
            </w:r>
          </w:p>
        </w:tc>
        <w:tc>
          <w:tcPr>
            <w:tcW w:w="2551" w:type="dxa"/>
            <w:vAlign w:val="center"/>
          </w:tcPr>
          <w:p w14:paraId="403B204F">
            <w:pPr>
              <w:pStyle w:val="14"/>
            </w:pPr>
            <w:r>
              <w:t>72%</w:t>
            </w:r>
          </w:p>
        </w:tc>
        <w:tc>
          <w:tcPr>
            <w:tcW w:w="3543" w:type="dxa"/>
            <w:gridSpan w:val="2"/>
            <w:vAlign w:val="center"/>
          </w:tcPr>
          <w:p w14:paraId="4EC62C16">
            <w:pPr>
              <w:pStyle w:val="14"/>
            </w:pPr>
            <w:r>
              <w:t>100%</w:t>
            </w:r>
          </w:p>
        </w:tc>
      </w:tr>
      <w:tr w14:paraId="54F84E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C0681F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34E9D5FD">
            <w:pPr>
              <w:pStyle w:val="13"/>
            </w:pPr>
            <w:r>
              <w:t>1.目标内容</w:t>
            </w:r>
          </w:p>
        </w:tc>
      </w:tr>
    </w:tbl>
    <w:p w14:paraId="17B05A6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6C1CA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29164B2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6DC0922B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1B68B49E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04390DC4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25627A75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024973C5">
            <w:pPr>
              <w:pStyle w:val="11"/>
            </w:pPr>
            <w:r>
              <w:t>指标值确定依据</w:t>
            </w:r>
          </w:p>
        </w:tc>
      </w:tr>
      <w:tr w14:paraId="468B1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6934D7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12D69806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19301AC9">
            <w:pPr>
              <w:pStyle w:val="13"/>
            </w:pPr>
            <w:r>
              <w:t>全年林场办公用电用水量</w:t>
            </w:r>
          </w:p>
        </w:tc>
        <w:tc>
          <w:tcPr>
            <w:tcW w:w="5386" w:type="dxa"/>
            <w:vAlign w:val="center"/>
          </w:tcPr>
          <w:p w14:paraId="7B76677C">
            <w:pPr>
              <w:pStyle w:val="13"/>
            </w:pPr>
            <w:r>
              <w:t>全年林场办公用电用水量</w:t>
            </w:r>
          </w:p>
        </w:tc>
        <w:tc>
          <w:tcPr>
            <w:tcW w:w="2268" w:type="dxa"/>
            <w:vAlign w:val="center"/>
          </w:tcPr>
          <w:p w14:paraId="499E01CD">
            <w:pPr>
              <w:pStyle w:val="13"/>
            </w:pPr>
            <w:r>
              <w:t>用水量≤1899吨，用电量≤44304度</w:t>
            </w:r>
          </w:p>
          <w:p w14:paraId="467DC62E">
            <w:pPr>
              <w:pStyle w:val="13"/>
            </w:pPr>
          </w:p>
        </w:tc>
        <w:tc>
          <w:tcPr>
            <w:tcW w:w="1276" w:type="dxa"/>
            <w:vAlign w:val="center"/>
          </w:tcPr>
          <w:p w14:paraId="2D01E990">
            <w:pPr>
              <w:pStyle w:val="13"/>
            </w:pPr>
            <w:r>
              <w:t>年度工作计划</w:t>
            </w:r>
          </w:p>
        </w:tc>
      </w:tr>
      <w:tr w14:paraId="4576A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C05D7E"/>
        </w:tc>
        <w:tc>
          <w:tcPr>
            <w:tcW w:w="2268" w:type="dxa"/>
            <w:vAlign w:val="center"/>
          </w:tcPr>
          <w:p w14:paraId="19FDE134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07F3E574">
            <w:pPr>
              <w:pStyle w:val="13"/>
            </w:pPr>
            <w:r>
              <w:t>保障单位办公正常运转</w:t>
            </w:r>
          </w:p>
        </w:tc>
        <w:tc>
          <w:tcPr>
            <w:tcW w:w="5386" w:type="dxa"/>
            <w:vAlign w:val="center"/>
          </w:tcPr>
          <w:p w14:paraId="4B669365">
            <w:pPr>
              <w:pStyle w:val="13"/>
            </w:pPr>
            <w:r>
              <w:t>保障单位办公正常运转</w:t>
            </w:r>
          </w:p>
        </w:tc>
        <w:tc>
          <w:tcPr>
            <w:tcW w:w="2268" w:type="dxa"/>
            <w:vAlign w:val="center"/>
          </w:tcPr>
          <w:p w14:paraId="07BD03ED">
            <w:pPr>
              <w:pStyle w:val="13"/>
            </w:pPr>
            <w:r>
              <w:t>100保障办公运转正常率达到100%</w:t>
            </w:r>
          </w:p>
        </w:tc>
        <w:tc>
          <w:tcPr>
            <w:tcW w:w="1276" w:type="dxa"/>
            <w:vAlign w:val="center"/>
          </w:tcPr>
          <w:p w14:paraId="2998AEFA">
            <w:pPr>
              <w:pStyle w:val="13"/>
            </w:pPr>
            <w:r>
              <w:t>水电费具体发生额</w:t>
            </w:r>
          </w:p>
        </w:tc>
      </w:tr>
      <w:tr w14:paraId="051A4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74B6EE"/>
        </w:tc>
        <w:tc>
          <w:tcPr>
            <w:tcW w:w="2268" w:type="dxa"/>
            <w:vAlign w:val="center"/>
          </w:tcPr>
          <w:p w14:paraId="03F41D99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22DF61D8">
            <w:pPr>
              <w:pStyle w:val="13"/>
            </w:pPr>
            <w:r>
              <w:t>及时缴纳水电费</w:t>
            </w:r>
          </w:p>
        </w:tc>
        <w:tc>
          <w:tcPr>
            <w:tcW w:w="5386" w:type="dxa"/>
            <w:vAlign w:val="center"/>
          </w:tcPr>
          <w:p w14:paraId="32AAC009">
            <w:pPr>
              <w:pStyle w:val="13"/>
            </w:pPr>
            <w:r>
              <w:t>及时缴纳水电费</w:t>
            </w:r>
          </w:p>
        </w:tc>
        <w:tc>
          <w:tcPr>
            <w:tcW w:w="2268" w:type="dxa"/>
            <w:vAlign w:val="center"/>
          </w:tcPr>
          <w:p w14:paraId="33F2B443">
            <w:pPr>
              <w:pStyle w:val="13"/>
            </w:pPr>
            <w:r>
              <w:t>及时缴纳</w:t>
            </w:r>
          </w:p>
        </w:tc>
        <w:tc>
          <w:tcPr>
            <w:tcW w:w="1276" w:type="dxa"/>
            <w:vAlign w:val="center"/>
          </w:tcPr>
          <w:p w14:paraId="69C23A0C">
            <w:pPr>
              <w:pStyle w:val="13"/>
            </w:pPr>
            <w:r>
              <w:t>年度预算计划</w:t>
            </w:r>
          </w:p>
        </w:tc>
      </w:tr>
      <w:tr w14:paraId="0694F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DA90E3"/>
        </w:tc>
        <w:tc>
          <w:tcPr>
            <w:tcW w:w="2268" w:type="dxa"/>
            <w:vAlign w:val="center"/>
          </w:tcPr>
          <w:p w14:paraId="4003F66B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59218EF3">
            <w:pPr>
              <w:pStyle w:val="13"/>
            </w:pPr>
            <w:r>
              <w:t>预算成本控制数</w:t>
            </w:r>
          </w:p>
        </w:tc>
        <w:tc>
          <w:tcPr>
            <w:tcW w:w="5386" w:type="dxa"/>
            <w:vAlign w:val="center"/>
          </w:tcPr>
          <w:p w14:paraId="163D5E6C">
            <w:pPr>
              <w:pStyle w:val="13"/>
            </w:pPr>
            <w:r>
              <w:t>预算成本控制数</w:t>
            </w:r>
          </w:p>
        </w:tc>
        <w:tc>
          <w:tcPr>
            <w:tcW w:w="2268" w:type="dxa"/>
            <w:vAlign w:val="center"/>
          </w:tcPr>
          <w:p w14:paraId="2B9038DC">
            <w:pPr>
              <w:pStyle w:val="13"/>
            </w:pPr>
            <w:r>
              <w:t>≤5万元</w:t>
            </w:r>
          </w:p>
        </w:tc>
        <w:tc>
          <w:tcPr>
            <w:tcW w:w="1276" w:type="dxa"/>
            <w:vAlign w:val="center"/>
          </w:tcPr>
          <w:p w14:paraId="44955756">
            <w:pPr>
              <w:pStyle w:val="13"/>
            </w:pPr>
            <w:r>
              <w:t>年度预算计划</w:t>
            </w:r>
          </w:p>
        </w:tc>
      </w:tr>
      <w:tr w14:paraId="5BC9C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C5B593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16414BA5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23A8B367">
            <w:pPr>
              <w:pStyle w:val="13"/>
            </w:pPr>
            <w:r>
              <w:t>无经济效益</w:t>
            </w:r>
          </w:p>
        </w:tc>
        <w:tc>
          <w:tcPr>
            <w:tcW w:w="5386" w:type="dxa"/>
            <w:vAlign w:val="center"/>
          </w:tcPr>
          <w:p w14:paraId="103CA902">
            <w:pPr>
              <w:pStyle w:val="13"/>
            </w:pPr>
            <w:r>
              <w:t>无经济效益</w:t>
            </w:r>
          </w:p>
        </w:tc>
        <w:tc>
          <w:tcPr>
            <w:tcW w:w="2268" w:type="dxa"/>
            <w:vAlign w:val="center"/>
          </w:tcPr>
          <w:p w14:paraId="3FB1F683">
            <w:pPr>
              <w:pStyle w:val="13"/>
            </w:pPr>
            <w:r>
              <w:t>无经济效益</w:t>
            </w:r>
          </w:p>
        </w:tc>
        <w:tc>
          <w:tcPr>
            <w:tcW w:w="1276" w:type="dxa"/>
            <w:vAlign w:val="center"/>
          </w:tcPr>
          <w:p w14:paraId="6830CAE6">
            <w:pPr>
              <w:pStyle w:val="13"/>
            </w:pPr>
            <w:r>
              <w:t>无经济效益</w:t>
            </w:r>
          </w:p>
        </w:tc>
      </w:tr>
      <w:tr w14:paraId="7A75A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504215"/>
        </w:tc>
        <w:tc>
          <w:tcPr>
            <w:tcW w:w="2268" w:type="dxa"/>
            <w:vAlign w:val="center"/>
          </w:tcPr>
          <w:p w14:paraId="31E71400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5E230939">
            <w:pPr>
              <w:pStyle w:val="13"/>
            </w:pPr>
            <w:r>
              <w:t>维持单位正常运转</w:t>
            </w:r>
          </w:p>
        </w:tc>
        <w:tc>
          <w:tcPr>
            <w:tcW w:w="5386" w:type="dxa"/>
            <w:vAlign w:val="center"/>
          </w:tcPr>
          <w:p w14:paraId="10EE0309">
            <w:pPr>
              <w:pStyle w:val="13"/>
            </w:pPr>
            <w:r>
              <w:t>维持单位正常运转</w:t>
            </w:r>
          </w:p>
        </w:tc>
        <w:tc>
          <w:tcPr>
            <w:tcW w:w="2268" w:type="dxa"/>
            <w:vAlign w:val="center"/>
          </w:tcPr>
          <w:p w14:paraId="1D71B522">
            <w:pPr>
              <w:pStyle w:val="13"/>
            </w:pPr>
            <w:r>
              <w:t>历史同期水平</w:t>
            </w:r>
          </w:p>
        </w:tc>
        <w:tc>
          <w:tcPr>
            <w:tcW w:w="1276" w:type="dxa"/>
            <w:vAlign w:val="center"/>
          </w:tcPr>
          <w:p w14:paraId="70D2C079">
            <w:pPr>
              <w:pStyle w:val="13"/>
            </w:pPr>
            <w:r>
              <w:t>历史同期水平</w:t>
            </w:r>
          </w:p>
        </w:tc>
      </w:tr>
      <w:tr w14:paraId="09D45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3FB523"/>
        </w:tc>
        <w:tc>
          <w:tcPr>
            <w:tcW w:w="2268" w:type="dxa"/>
            <w:vAlign w:val="center"/>
          </w:tcPr>
          <w:p w14:paraId="55C7CFF2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18A5B6EC">
            <w:pPr>
              <w:pStyle w:val="13"/>
            </w:pPr>
            <w:r>
              <w:t>维持单位正常运转</w:t>
            </w:r>
          </w:p>
        </w:tc>
        <w:tc>
          <w:tcPr>
            <w:tcW w:w="5386" w:type="dxa"/>
            <w:vAlign w:val="center"/>
          </w:tcPr>
          <w:p w14:paraId="77EAD105">
            <w:pPr>
              <w:pStyle w:val="13"/>
            </w:pPr>
            <w:r>
              <w:t>保证单位办公正常运转</w:t>
            </w:r>
          </w:p>
        </w:tc>
        <w:tc>
          <w:tcPr>
            <w:tcW w:w="2268" w:type="dxa"/>
            <w:vAlign w:val="center"/>
          </w:tcPr>
          <w:p w14:paraId="4F65F75D"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 w14:paraId="37DCEDC0">
            <w:pPr>
              <w:pStyle w:val="13"/>
            </w:pPr>
            <w:r>
              <w:t>历史同期水平</w:t>
            </w:r>
          </w:p>
        </w:tc>
      </w:tr>
      <w:tr w14:paraId="3E9C9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12459198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0A2456CE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029766DD">
            <w:pPr>
              <w:pStyle w:val="13"/>
            </w:pPr>
            <w:r>
              <w:t>林场职工满意度</w:t>
            </w:r>
          </w:p>
        </w:tc>
        <w:tc>
          <w:tcPr>
            <w:tcW w:w="5386" w:type="dxa"/>
            <w:vAlign w:val="center"/>
          </w:tcPr>
          <w:p w14:paraId="3F088464">
            <w:pPr>
              <w:pStyle w:val="13"/>
            </w:pPr>
            <w:r>
              <w:t>林场职工满意度</w:t>
            </w:r>
          </w:p>
        </w:tc>
        <w:tc>
          <w:tcPr>
            <w:tcW w:w="2268" w:type="dxa"/>
            <w:vAlign w:val="center"/>
          </w:tcPr>
          <w:p w14:paraId="48E1DBFA">
            <w:pPr>
              <w:pStyle w:val="13"/>
            </w:pPr>
            <w:r>
              <w:t>≥95历史同期水平</w:t>
            </w:r>
          </w:p>
        </w:tc>
        <w:tc>
          <w:tcPr>
            <w:tcW w:w="1276" w:type="dxa"/>
            <w:vAlign w:val="center"/>
          </w:tcPr>
          <w:p w14:paraId="1B0F4C24">
            <w:pPr>
              <w:pStyle w:val="13"/>
            </w:pPr>
            <w:r>
              <w:t>历史同期水平</w:t>
            </w:r>
          </w:p>
        </w:tc>
      </w:tr>
    </w:tbl>
    <w:p w14:paraId="70B92E48"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3E808182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2、2024年度狮子沟国有林场森林防火经费项目绩效目标表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042EC5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0A9E09">
            <w:pPr>
              <w:pStyle w:val="12"/>
            </w:pPr>
            <w:r>
              <w:t>单位：万元</w:t>
            </w:r>
          </w:p>
        </w:tc>
      </w:tr>
      <w:tr w14:paraId="5D1FF2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B70A24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344FE46E">
            <w:pPr>
              <w:pStyle w:val="13"/>
            </w:pPr>
            <w:r>
              <w:t>13080024P00001610004C</w:t>
            </w:r>
          </w:p>
        </w:tc>
        <w:tc>
          <w:tcPr>
            <w:tcW w:w="2835" w:type="dxa"/>
            <w:vAlign w:val="center"/>
          </w:tcPr>
          <w:p w14:paraId="724DA01F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2623DA40">
            <w:pPr>
              <w:pStyle w:val="13"/>
            </w:pPr>
            <w:r>
              <w:t>2024年度狮子沟国有林场森林防火经费项目</w:t>
            </w:r>
          </w:p>
        </w:tc>
      </w:tr>
      <w:tr w14:paraId="2DAE08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B8E17B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1D99C44D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087455CB">
            <w:pPr>
              <w:pStyle w:val="13"/>
            </w:pPr>
            <w:r>
              <w:t>18.00</w:t>
            </w:r>
          </w:p>
        </w:tc>
        <w:tc>
          <w:tcPr>
            <w:tcW w:w="2835" w:type="dxa"/>
            <w:vAlign w:val="center"/>
          </w:tcPr>
          <w:p w14:paraId="193591FD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214271D1">
            <w:pPr>
              <w:pStyle w:val="13"/>
            </w:pPr>
            <w:r>
              <w:t>18.00</w:t>
            </w:r>
          </w:p>
        </w:tc>
        <w:tc>
          <w:tcPr>
            <w:tcW w:w="2268" w:type="dxa"/>
            <w:vAlign w:val="center"/>
          </w:tcPr>
          <w:p w14:paraId="4D103FBD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25FB16F">
            <w:pPr>
              <w:pStyle w:val="13"/>
            </w:pPr>
            <w:r>
              <w:t xml:space="preserve"> </w:t>
            </w:r>
          </w:p>
        </w:tc>
      </w:tr>
      <w:tr w14:paraId="1A4B18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E783DD"/>
        </w:tc>
        <w:tc>
          <w:tcPr>
            <w:tcW w:w="14031" w:type="dxa"/>
            <w:gridSpan w:val="6"/>
            <w:vAlign w:val="center"/>
          </w:tcPr>
          <w:p w14:paraId="39D41F51">
            <w:pPr>
              <w:pStyle w:val="13"/>
            </w:pPr>
            <w:r>
              <w:t>全年防火物资、防火宣传、防火督查、六项清理、危树治理等资源管护的支出。</w:t>
            </w:r>
          </w:p>
          <w:p w14:paraId="0DC3C8BB">
            <w:pPr>
              <w:pStyle w:val="13"/>
            </w:pPr>
          </w:p>
        </w:tc>
      </w:tr>
      <w:tr w14:paraId="1F0210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90BC4E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0EEE864F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73272710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00BCABEF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2D11EDDF">
            <w:pPr>
              <w:pStyle w:val="11"/>
            </w:pPr>
            <w:r>
              <w:t>12月底</w:t>
            </w:r>
          </w:p>
        </w:tc>
      </w:tr>
      <w:tr w14:paraId="2F472A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589EAD"/>
        </w:tc>
        <w:tc>
          <w:tcPr>
            <w:tcW w:w="5102" w:type="dxa"/>
            <w:gridSpan w:val="2"/>
            <w:vAlign w:val="center"/>
          </w:tcPr>
          <w:p w14:paraId="4E36B51B">
            <w:pPr>
              <w:pStyle w:val="14"/>
            </w:pPr>
            <w:r>
              <w:t>10%</w:t>
            </w:r>
          </w:p>
        </w:tc>
        <w:tc>
          <w:tcPr>
            <w:tcW w:w="2835" w:type="dxa"/>
            <w:vAlign w:val="center"/>
          </w:tcPr>
          <w:p w14:paraId="2BE4C437">
            <w:pPr>
              <w:pStyle w:val="14"/>
            </w:pPr>
            <w:r>
              <w:t>50%</w:t>
            </w:r>
          </w:p>
        </w:tc>
        <w:tc>
          <w:tcPr>
            <w:tcW w:w="2551" w:type="dxa"/>
            <w:vAlign w:val="center"/>
          </w:tcPr>
          <w:p w14:paraId="113BB807">
            <w:pPr>
              <w:pStyle w:val="14"/>
            </w:pPr>
            <w:r>
              <w:t>60%</w:t>
            </w:r>
          </w:p>
        </w:tc>
        <w:tc>
          <w:tcPr>
            <w:tcW w:w="3543" w:type="dxa"/>
            <w:gridSpan w:val="2"/>
            <w:vAlign w:val="center"/>
          </w:tcPr>
          <w:p w14:paraId="161D4B97">
            <w:pPr>
              <w:pStyle w:val="14"/>
            </w:pPr>
            <w:r>
              <w:t>100%</w:t>
            </w:r>
          </w:p>
        </w:tc>
      </w:tr>
      <w:tr w14:paraId="3B765E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9301D2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5B0F2F65">
            <w:pPr>
              <w:pStyle w:val="13"/>
            </w:pPr>
            <w:r>
              <w:t>1.目标内容：全年防火物资、防火宣传、防火督查、六项清理、危树治理等资源管护的支出。</w:t>
            </w:r>
          </w:p>
          <w:p w14:paraId="47903E08">
            <w:pPr>
              <w:pStyle w:val="13"/>
            </w:pPr>
          </w:p>
        </w:tc>
      </w:tr>
    </w:tbl>
    <w:p w14:paraId="5C9CA42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1DEA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761AC1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1A16630B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3E374E60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241C2D6E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231D3ECC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206E5503">
            <w:pPr>
              <w:pStyle w:val="11"/>
            </w:pPr>
            <w:r>
              <w:t>指标值确定依据</w:t>
            </w:r>
          </w:p>
        </w:tc>
      </w:tr>
      <w:tr w14:paraId="54E89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C49F55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7B32039D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10556B34">
            <w:pPr>
              <w:pStyle w:val="13"/>
            </w:pPr>
            <w:r>
              <w:t>全年防火物资、防火宣传、防火督查、六项清理、危树治理等资源管护的支出。</w:t>
            </w:r>
          </w:p>
        </w:tc>
        <w:tc>
          <w:tcPr>
            <w:tcW w:w="5386" w:type="dxa"/>
            <w:vAlign w:val="center"/>
          </w:tcPr>
          <w:p w14:paraId="1197B98F">
            <w:pPr>
              <w:pStyle w:val="13"/>
            </w:pPr>
            <w:r>
              <w:t>全年防火物资、防火宣传、防火督查、六项清理、危树治理等资源管护的支出。</w:t>
            </w:r>
          </w:p>
        </w:tc>
        <w:tc>
          <w:tcPr>
            <w:tcW w:w="2268" w:type="dxa"/>
            <w:vAlign w:val="center"/>
          </w:tcPr>
          <w:p w14:paraId="0B6F15C4">
            <w:pPr>
              <w:pStyle w:val="13"/>
            </w:pPr>
            <w:r>
              <w:t>5项</w:t>
            </w:r>
          </w:p>
        </w:tc>
        <w:tc>
          <w:tcPr>
            <w:tcW w:w="1276" w:type="dxa"/>
            <w:vAlign w:val="center"/>
          </w:tcPr>
          <w:p w14:paraId="62D8399C">
            <w:pPr>
              <w:pStyle w:val="13"/>
            </w:pPr>
            <w:r>
              <w:t>实施方案</w:t>
            </w:r>
          </w:p>
        </w:tc>
      </w:tr>
      <w:tr w14:paraId="57F75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5ADC79"/>
        </w:tc>
        <w:tc>
          <w:tcPr>
            <w:tcW w:w="2268" w:type="dxa"/>
            <w:vAlign w:val="center"/>
          </w:tcPr>
          <w:p w14:paraId="34966149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088849EB">
            <w:pPr>
              <w:pStyle w:val="13"/>
            </w:pPr>
            <w:r>
              <w:t>项目完成合格率</w:t>
            </w:r>
          </w:p>
        </w:tc>
        <w:tc>
          <w:tcPr>
            <w:tcW w:w="5386" w:type="dxa"/>
            <w:vAlign w:val="center"/>
          </w:tcPr>
          <w:p w14:paraId="371C4225">
            <w:pPr>
              <w:pStyle w:val="13"/>
            </w:pPr>
            <w:r>
              <w:t>项目完成合格率</w:t>
            </w:r>
          </w:p>
        </w:tc>
        <w:tc>
          <w:tcPr>
            <w:tcW w:w="2268" w:type="dxa"/>
            <w:vAlign w:val="center"/>
          </w:tcPr>
          <w:p w14:paraId="7B99E363"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 w14:paraId="4E3AFD76">
            <w:pPr>
              <w:pStyle w:val="13"/>
            </w:pPr>
            <w:r>
              <w:t>合同约定</w:t>
            </w:r>
          </w:p>
        </w:tc>
      </w:tr>
      <w:tr w14:paraId="6869F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FBC577"/>
        </w:tc>
        <w:tc>
          <w:tcPr>
            <w:tcW w:w="2268" w:type="dxa"/>
            <w:vAlign w:val="center"/>
          </w:tcPr>
          <w:p w14:paraId="5C03AB4D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776E61D6"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 w14:paraId="29C713C4">
            <w:pPr>
              <w:pStyle w:val="13"/>
            </w:pPr>
            <w:r>
              <w:t>及时完成林场防火工作</w:t>
            </w:r>
          </w:p>
        </w:tc>
        <w:tc>
          <w:tcPr>
            <w:tcW w:w="2268" w:type="dxa"/>
            <w:vAlign w:val="center"/>
          </w:tcPr>
          <w:p w14:paraId="366DDEFB">
            <w:pPr>
              <w:pStyle w:val="13"/>
            </w:pPr>
            <w:r>
              <w:t>2024年12月底</w:t>
            </w:r>
          </w:p>
        </w:tc>
        <w:tc>
          <w:tcPr>
            <w:tcW w:w="1276" w:type="dxa"/>
            <w:vAlign w:val="center"/>
          </w:tcPr>
          <w:p w14:paraId="17C91310">
            <w:pPr>
              <w:pStyle w:val="13"/>
            </w:pPr>
            <w:r>
              <w:t>年度工作计划</w:t>
            </w:r>
          </w:p>
        </w:tc>
      </w:tr>
      <w:tr w14:paraId="3ED71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7E2974"/>
        </w:tc>
        <w:tc>
          <w:tcPr>
            <w:tcW w:w="2268" w:type="dxa"/>
            <w:vAlign w:val="center"/>
          </w:tcPr>
          <w:p w14:paraId="51AD5F3F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660D1571">
            <w:pPr>
              <w:pStyle w:val="13"/>
            </w:pPr>
            <w:r>
              <w:t>平均成本</w:t>
            </w:r>
          </w:p>
        </w:tc>
        <w:tc>
          <w:tcPr>
            <w:tcW w:w="5386" w:type="dxa"/>
            <w:vAlign w:val="center"/>
          </w:tcPr>
          <w:p w14:paraId="608233CC">
            <w:pPr>
              <w:pStyle w:val="13"/>
            </w:pPr>
            <w:r>
              <w:t>完成目标费用</w:t>
            </w:r>
          </w:p>
        </w:tc>
        <w:tc>
          <w:tcPr>
            <w:tcW w:w="2268" w:type="dxa"/>
            <w:vAlign w:val="center"/>
          </w:tcPr>
          <w:p w14:paraId="35B3E8FC">
            <w:pPr>
              <w:pStyle w:val="13"/>
            </w:pPr>
            <w:r>
              <w:t>≤18万元</w:t>
            </w:r>
          </w:p>
        </w:tc>
        <w:tc>
          <w:tcPr>
            <w:tcW w:w="1276" w:type="dxa"/>
            <w:vAlign w:val="center"/>
          </w:tcPr>
          <w:p w14:paraId="6CF249B8">
            <w:pPr>
              <w:pStyle w:val="13"/>
            </w:pPr>
            <w:r>
              <w:t>预算执行情况</w:t>
            </w:r>
          </w:p>
        </w:tc>
      </w:tr>
      <w:tr w14:paraId="01824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5D9A9C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7515FE7E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19EBC0F2">
            <w:pPr>
              <w:pStyle w:val="13"/>
            </w:pPr>
            <w:r>
              <w:t>不涉及</w:t>
            </w:r>
          </w:p>
        </w:tc>
        <w:tc>
          <w:tcPr>
            <w:tcW w:w="5386" w:type="dxa"/>
            <w:vAlign w:val="center"/>
          </w:tcPr>
          <w:p w14:paraId="7B2BDCF5"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 w14:paraId="7865AF80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7DD45569">
            <w:pPr>
              <w:pStyle w:val="13"/>
            </w:pPr>
            <w:r>
              <w:t>不涉及</w:t>
            </w:r>
          </w:p>
        </w:tc>
      </w:tr>
      <w:tr w14:paraId="7BED4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BAA831"/>
        </w:tc>
        <w:tc>
          <w:tcPr>
            <w:tcW w:w="2268" w:type="dxa"/>
            <w:vAlign w:val="center"/>
          </w:tcPr>
          <w:p w14:paraId="099D0DA6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4960953E">
            <w:pPr>
              <w:pStyle w:val="13"/>
            </w:pPr>
            <w:r>
              <w:t>人民幸福指数</w:t>
            </w:r>
          </w:p>
        </w:tc>
        <w:tc>
          <w:tcPr>
            <w:tcW w:w="5386" w:type="dxa"/>
            <w:vAlign w:val="center"/>
          </w:tcPr>
          <w:p w14:paraId="1E0C613B"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 w14:paraId="31D2DFF1">
            <w:pPr>
              <w:pStyle w:val="13"/>
            </w:pPr>
            <w:r>
              <w:t>巩固提升</w:t>
            </w:r>
          </w:p>
          <w:p w14:paraId="47F3C717">
            <w:pPr>
              <w:pStyle w:val="13"/>
            </w:pPr>
          </w:p>
        </w:tc>
        <w:tc>
          <w:tcPr>
            <w:tcW w:w="1276" w:type="dxa"/>
            <w:vAlign w:val="center"/>
          </w:tcPr>
          <w:p w14:paraId="49451856">
            <w:pPr>
              <w:pStyle w:val="13"/>
            </w:pPr>
            <w:r>
              <w:t>历史同期水平</w:t>
            </w:r>
          </w:p>
        </w:tc>
      </w:tr>
      <w:tr w14:paraId="3B961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74FB15"/>
        </w:tc>
        <w:tc>
          <w:tcPr>
            <w:tcW w:w="2268" w:type="dxa"/>
            <w:vAlign w:val="center"/>
          </w:tcPr>
          <w:p w14:paraId="5610D5B9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3FD7449F">
            <w:pPr>
              <w:pStyle w:val="13"/>
            </w:pPr>
            <w:r>
              <w:t>改善生态环境</w:t>
            </w:r>
          </w:p>
        </w:tc>
        <w:tc>
          <w:tcPr>
            <w:tcW w:w="5386" w:type="dxa"/>
            <w:vAlign w:val="center"/>
          </w:tcPr>
          <w:p w14:paraId="415F6757">
            <w:pPr>
              <w:pStyle w:val="13"/>
            </w:pPr>
            <w:r>
              <w:t>改善生态环境</w:t>
            </w:r>
          </w:p>
          <w:p w14:paraId="5C338057">
            <w:pPr>
              <w:pStyle w:val="13"/>
            </w:pPr>
          </w:p>
        </w:tc>
        <w:tc>
          <w:tcPr>
            <w:tcW w:w="2268" w:type="dxa"/>
            <w:vAlign w:val="center"/>
          </w:tcPr>
          <w:p w14:paraId="26EF4237"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 w14:paraId="4D27BC0F">
            <w:pPr>
              <w:pStyle w:val="13"/>
            </w:pPr>
            <w:r>
              <w:t>历史同期水平</w:t>
            </w:r>
          </w:p>
        </w:tc>
      </w:tr>
      <w:tr w14:paraId="34388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A5C2AC"/>
        </w:tc>
        <w:tc>
          <w:tcPr>
            <w:tcW w:w="2268" w:type="dxa"/>
            <w:vAlign w:val="center"/>
          </w:tcPr>
          <w:p w14:paraId="0ED2ECFB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2EF21198">
            <w:pPr>
              <w:pStyle w:val="13"/>
            </w:pPr>
            <w:r>
              <w:t>确保辖区森林资源可持续发展</w:t>
            </w:r>
          </w:p>
        </w:tc>
        <w:tc>
          <w:tcPr>
            <w:tcW w:w="5386" w:type="dxa"/>
            <w:vAlign w:val="center"/>
          </w:tcPr>
          <w:p w14:paraId="146BB430">
            <w:pPr>
              <w:pStyle w:val="13"/>
            </w:pPr>
            <w:r>
              <w:t>确保辖区森林资源可持续发展</w:t>
            </w:r>
          </w:p>
        </w:tc>
        <w:tc>
          <w:tcPr>
            <w:tcW w:w="2268" w:type="dxa"/>
            <w:vAlign w:val="center"/>
          </w:tcPr>
          <w:p w14:paraId="44CF3FD8"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 w14:paraId="7B0D1584">
            <w:pPr>
              <w:pStyle w:val="13"/>
            </w:pPr>
            <w:r>
              <w:t>历史同期水平</w:t>
            </w:r>
          </w:p>
        </w:tc>
      </w:tr>
      <w:tr w14:paraId="2D2F2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398B0477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7F727C00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052496C9">
            <w:pPr>
              <w:pStyle w:val="13"/>
            </w:pPr>
            <w:r>
              <w:t>林区群众对森林资源保护满意度</w:t>
            </w:r>
          </w:p>
        </w:tc>
        <w:tc>
          <w:tcPr>
            <w:tcW w:w="5386" w:type="dxa"/>
            <w:vAlign w:val="center"/>
          </w:tcPr>
          <w:p w14:paraId="628E3E05">
            <w:pPr>
              <w:pStyle w:val="13"/>
            </w:pPr>
            <w:r>
              <w:t>林区群众对森林资源保护满意度</w:t>
            </w:r>
          </w:p>
        </w:tc>
        <w:tc>
          <w:tcPr>
            <w:tcW w:w="2268" w:type="dxa"/>
            <w:vAlign w:val="center"/>
          </w:tcPr>
          <w:p w14:paraId="30BA8382"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 w14:paraId="58B4B3A9">
            <w:pPr>
              <w:pStyle w:val="13"/>
            </w:pPr>
            <w:r>
              <w:t>问卷调查结果</w:t>
            </w:r>
          </w:p>
        </w:tc>
      </w:tr>
    </w:tbl>
    <w:p w14:paraId="79F5D1F1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2F0446E6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3、2024年度狮子沟国有林场休闲公园管理维护费项目绩效目标表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37E3C3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5BF1C2">
            <w:pPr>
              <w:pStyle w:val="12"/>
            </w:pPr>
            <w:r>
              <w:t>单位：万元</w:t>
            </w:r>
          </w:p>
        </w:tc>
      </w:tr>
      <w:tr w14:paraId="34E566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A727AF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67D2E30D">
            <w:pPr>
              <w:pStyle w:val="13"/>
            </w:pPr>
            <w:r>
              <w:t>13080024P00001510004N</w:t>
            </w:r>
          </w:p>
        </w:tc>
        <w:tc>
          <w:tcPr>
            <w:tcW w:w="2835" w:type="dxa"/>
            <w:vAlign w:val="center"/>
          </w:tcPr>
          <w:p w14:paraId="7E1567E8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744D28AD">
            <w:pPr>
              <w:pStyle w:val="13"/>
            </w:pPr>
            <w:r>
              <w:t>2024年度狮子沟国有林场休闲公园管理维护费项目</w:t>
            </w:r>
          </w:p>
        </w:tc>
      </w:tr>
      <w:tr w14:paraId="4B6A95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1FD25E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2960DC82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6824F20B">
            <w:pPr>
              <w:pStyle w:val="13"/>
            </w:pPr>
            <w:r>
              <w:t>7.00</w:t>
            </w:r>
          </w:p>
        </w:tc>
        <w:tc>
          <w:tcPr>
            <w:tcW w:w="2835" w:type="dxa"/>
            <w:vAlign w:val="center"/>
          </w:tcPr>
          <w:p w14:paraId="55CAB4BC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6A17C550">
            <w:pPr>
              <w:pStyle w:val="13"/>
            </w:pPr>
            <w:r>
              <w:t>7.00</w:t>
            </w:r>
          </w:p>
        </w:tc>
        <w:tc>
          <w:tcPr>
            <w:tcW w:w="2268" w:type="dxa"/>
            <w:vAlign w:val="center"/>
          </w:tcPr>
          <w:p w14:paraId="2D39EE23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7BD28CF">
            <w:pPr>
              <w:pStyle w:val="13"/>
            </w:pPr>
            <w:r>
              <w:t xml:space="preserve"> </w:t>
            </w:r>
          </w:p>
        </w:tc>
      </w:tr>
      <w:tr w14:paraId="03E73E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9011D2"/>
        </w:tc>
        <w:tc>
          <w:tcPr>
            <w:tcW w:w="14031" w:type="dxa"/>
            <w:gridSpan w:val="6"/>
            <w:vAlign w:val="center"/>
          </w:tcPr>
          <w:p w14:paraId="23F9068A">
            <w:pPr>
              <w:pStyle w:val="13"/>
            </w:pPr>
            <w:r>
              <w:t>用于休闲公园道路维修、休闲公园林区卫生清理支出。</w:t>
            </w:r>
          </w:p>
        </w:tc>
      </w:tr>
      <w:tr w14:paraId="536ECB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873D37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3FC63832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212CFD3D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7712216F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15F8E76F">
            <w:pPr>
              <w:pStyle w:val="11"/>
            </w:pPr>
            <w:r>
              <w:t>12月底</w:t>
            </w:r>
          </w:p>
        </w:tc>
      </w:tr>
      <w:tr w14:paraId="007CB1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BB6820"/>
        </w:tc>
        <w:tc>
          <w:tcPr>
            <w:tcW w:w="5102" w:type="dxa"/>
            <w:gridSpan w:val="2"/>
            <w:vAlign w:val="center"/>
          </w:tcPr>
          <w:p w14:paraId="294B3025"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2DDB05B7"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0ECF83CC">
            <w:pPr>
              <w:pStyle w:val="14"/>
            </w:pPr>
            <w:r>
              <w:t>100%</w:t>
            </w:r>
          </w:p>
        </w:tc>
        <w:tc>
          <w:tcPr>
            <w:tcW w:w="3543" w:type="dxa"/>
            <w:gridSpan w:val="2"/>
            <w:vAlign w:val="center"/>
          </w:tcPr>
          <w:p w14:paraId="1DAF146C">
            <w:pPr>
              <w:pStyle w:val="14"/>
            </w:pPr>
            <w:r>
              <w:t>100%</w:t>
            </w:r>
          </w:p>
        </w:tc>
      </w:tr>
      <w:tr w14:paraId="7B624E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955ECD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1D2A1EFB">
            <w:pPr>
              <w:pStyle w:val="13"/>
            </w:pPr>
            <w:r>
              <w:t>1.目标内容：山体森林公园环境卫生、道路安全得到提升。</w:t>
            </w:r>
          </w:p>
        </w:tc>
      </w:tr>
    </w:tbl>
    <w:p w14:paraId="33FA523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7FC8A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25FF9D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494A5D4A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2FAFD92A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595D7277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6A1D4B5E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06FD27D8">
            <w:pPr>
              <w:pStyle w:val="11"/>
            </w:pPr>
            <w:r>
              <w:t>指标值确定依据</w:t>
            </w:r>
          </w:p>
        </w:tc>
      </w:tr>
      <w:tr w14:paraId="583F5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1FEAB5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2FAD3964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5DD94235">
            <w:pPr>
              <w:pStyle w:val="13"/>
            </w:pPr>
            <w:r>
              <w:t>维修清理公园数量</w:t>
            </w:r>
          </w:p>
        </w:tc>
        <w:tc>
          <w:tcPr>
            <w:tcW w:w="5386" w:type="dxa"/>
            <w:vAlign w:val="center"/>
          </w:tcPr>
          <w:p w14:paraId="39FA7A36">
            <w:pPr>
              <w:pStyle w:val="13"/>
            </w:pPr>
            <w:r>
              <w:t>维修、清理公园数量</w:t>
            </w:r>
          </w:p>
        </w:tc>
        <w:tc>
          <w:tcPr>
            <w:tcW w:w="2268" w:type="dxa"/>
            <w:vAlign w:val="center"/>
          </w:tcPr>
          <w:p w14:paraId="5C58B121">
            <w:pPr>
              <w:pStyle w:val="13"/>
            </w:pPr>
            <w:r>
              <w:t>2个</w:t>
            </w:r>
          </w:p>
        </w:tc>
        <w:tc>
          <w:tcPr>
            <w:tcW w:w="1276" w:type="dxa"/>
            <w:vAlign w:val="center"/>
          </w:tcPr>
          <w:p w14:paraId="12720D6C">
            <w:pPr>
              <w:pStyle w:val="13"/>
            </w:pPr>
            <w:r>
              <w:t>年度工作计划</w:t>
            </w:r>
          </w:p>
        </w:tc>
      </w:tr>
      <w:tr w14:paraId="2A941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1CC66E"/>
        </w:tc>
        <w:tc>
          <w:tcPr>
            <w:tcW w:w="2268" w:type="dxa"/>
            <w:vAlign w:val="center"/>
          </w:tcPr>
          <w:p w14:paraId="36C3DE7E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1D00D6A4">
            <w:pPr>
              <w:pStyle w:val="13"/>
            </w:pPr>
            <w:r>
              <w:t>合格率</w:t>
            </w:r>
          </w:p>
        </w:tc>
        <w:tc>
          <w:tcPr>
            <w:tcW w:w="5386" w:type="dxa"/>
            <w:vAlign w:val="center"/>
          </w:tcPr>
          <w:p w14:paraId="2E0EAEA3">
            <w:pPr>
              <w:pStyle w:val="13"/>
            </w:pPr>
            <w:r>
              <w:t>合格率</w:t>
            </w:r>
          </w:p>
        </w:tc>
        <w:tc>
          <w:tcPr>
            <w:tcW w:w="2268" w:type="dxa"/>
            <w:vAlign w:val="center"/>
          </w:tcPr>
          <w:p w14:paraId="35DD8D1F">
            <w:pPr>
              <w:pStyle w:val="13"/>
            </w:pPr>
            <w:r>
              <w:t>合格率达到100%</w:t>
            </w:r>
          </w:p>
        </w:tc>
        <w:tc>
          <w:tcPr>
            <w:tcW w:w="1276" w:type="dxa"/>
            <w:vAlign w:val="center"/>
          </w:tcPr>
          <w:p w14:paraId="7ACABB95">
            <w:pPr>
              <w:pStyle w:val="13"/>
            </w:pPr>
            <w:r>
              <w:t>行业规范</w:t>
            </w:r>
          </w:p>
        </w:tc>
      </w:tr>
      <w:tr w14:paraId="3B5C0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DB94DC"/>
        </w:tc>
        <w:tc>
          <w:tcPr>
            <w:tcW w:w="2268" w:type="dxa"/>
            <w:vAlign w:val="center"/>
          </w:tcPr>
          <w:p w14:paraId="0AB1D342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7743FF5D">
            <w:pPr>
              <w:pStyle w:val="13"/>
            </w:pPr>
            <w:r>
              <w:t>按时完成</w:t>
            </w:r>
          </w:p>
        </w:tc>
        <w:tc>
          <w:tcPr>
            <w:tcW w:w="5386" w:type="dxa"/>
            <w:vAlign w:val="center"/>
          </w:tcPr>
          <w:p w14:paraId="38667B98">
            <w:pPr>
              <w:pStyle w:val="13"/>
            </w:pPr>
            <w:r>
              <w:t>按时完成</w:t>
            </w:r>
          </w:p>
        </w:tc>
        <w:tc>
          <w:tcPr>
            <w:tcW w:w="2268" w:type="dxa"/>
            <w:vAlign w:val="center"/>
          </w:tcPr>
          <w:p w14:paraId="2175DC1E">
            <w:pPr>
              <w:pStyle w:val="13"/>
            </w:pPr>
            <w:r>
              <w:t>10月31日前完成</w:t>
            </w:r>
          </w:p>
        </w:tc>
        <w:tc>
          <w:tcPr>
            <w:tcW w:w="1276" w:type="dxa"/>
            <w:vAlign w:val="center"/>
          </w:tcPr>
          <w:p w14:paraId="6CA711F7">
            <w:pPr>
              <w:pStyle w:val="13"/>
            </w:pPr>
            <w:r>
              <w:t>行业规范</w:t>
            </w:r>
          </w:p>
        </w:tc>
      </w:tr>
      <w:tr w14:paraId="29F7E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39E090"/>
        </w:tc>
        <w:tc>
          <w:tcPr>
            <w:tcW w:w="2268" w:type="dxa"/>
            <w:vAlign w:val="center"/>
          </w:tcPr>
          <w:p w14:paraId="0CF5257D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1E1B76FB">
            <w:pPr>
              <w:pStyle w:val="13"/>
            </w:pPr>
            <w:r>
              <w:t>成本控制</w:t>
            </w:r>
          </w:p>
        </w:tc>
        <w:tc>
          <w:tcPr>
            <w:tcW w:w="5386" w:type="dxa"/>
            <w:vAlign w:val="center"/>
          </w:tcPr>
          <w:p w14:paraId="1BE3AD5F">
            <w:pPr>
              <w:pStyle w:val="13"/>
            </w:pPr>
            <w:r>
              <w:t>成本控制</w:t>
            </w:r>
          </w:p>
        </w:tc>
        <w:tc>
          <w:tcPr>
            <w:tcW w:w="2268" w:type="dxa"/>
            <w:vAlign w:val="center"/>
          </w:tcPr>
          <w:p w14:paraId="506DC87E">
            <w:pPr>
              <w:pStyle w:val="13"/>
            </w:pPr>
            <w:r>
              <w:t>≤7万元</w:t>
            </w:r>
          </w:p>
        </w:tc>
        <w:tc>
          <w:tcPr>
            <w:tcW w:w="1276" w:type="dxa"/>
            <w:vAlign w:val="center"/>
          </w:tcPr>
          <w:p w14:paraId="56DBAFDD">
            <w:pPr>
              <w:pStyle w:val="13"/>
            </w:pPr>
            <w:r>
              <w:t>财政批复文件</w:t>
            </w:r>
          </w:p>
        </w:tc>
      </w:tr>
      <w:tr w14:paraId="0650D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59AE5B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46267583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1E11BB6B">
            <w:pPr>
              <w:pStyle w:val="13"/>
            </w:pPr>
            <w:r>
              <w:t>热线投诉降低率</w:t>
            </w:r>
          </w:p>
        </w:tc>
        <w:tc>
          <w:tcPr>
            <w:tcW w:w="5386" w:type="dxa"/>
            <w:vAlign w:val="center"/>
          </w:tcPr>
          <w:p w14:paraId="48BAA428">
            <w:pPr>
              <w:pStyle w:val="13"/>
            </w:pPr>
            <w:r>
              <w:t>热线投诉降低率</w:t>
            </w:r>
          </w:p>
        </w:tc>
        <w:tc>
          <w:tcPr>
            <w:tcW w:w="2268" w:type="dxa"/>
            <w:vAlign w:val="center"/>
          </w:tcPr>
          <w:p w14:paraId="1EF6524B"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 w14:paraId="781C94E6">
            <w:pPr>
              <w:pStyle w:val="13"/>
            </w:pPr>
            <w:r>
              <w:t>历史同期水平</w:t>
            </w:r>
          </w:p>
        </w:tc>
      </w:tr>
      <w:tr w14:paraId="78B4F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4DC416"/>
        </w:tc>
        <w:tc>
          <w:tcPr>
            <w:tcW w:w="2268" w:type="dxa"/>
            <w:vAlign w:val="center"/>
          </w:tcPr>
          <w:p w14:paraId="0A46FE7F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449AD5F3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777A99FD"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 w14:paraId="07B69372"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 w14:paraId="3022FCA8">
            <w:pPr>
              <w:pStyle w:val="13"/>
            </w:pPr>
            <w:r>
              <w:t>历史同期水平</w:t>
            </w:r>
          </w:p>
        </w:tc>
      </w:tr>
      <w:tr w14:paraId="4E7A3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F10492"/>
        </w:tc>
        <w:tc>
          <w:tcPr>
            <w:tcW w:w="2268" w:type="dxa"/>
            <w:vAlign w:val="center"/>
          </w:tcPr>
          <w:p w14:paraId="016EF88B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1F354966">
            <w:pPr>
              <w:pStyle w:val="13"/>
            </w:pPr>
            <w:r>
              <w:t>林区居民幸福指数</w:t>
            </w:r>
          </w:p>
        </w:tc>
        <w:tc>
          <w:tcPr>
            <w:tcW w:w="5386" w:type="dxa"/>
            <w:vAlign w:val="center"/>
          </w:tcPr>
          <w:p w14:paraId="45C35770">
            <w:pPr>
              <w:pStyle w:val="13"/>
            </w:pPr>
            <w:r>
              <w:t>林区居民幸福指数</w:t>
            </w:r>
          </w:p>
        </w:tc>
        <w:tc>
          <w:tcPr>
            <w:tcW w:w="2268" w:type="dxa"/>
            <w:vAlign w:val="center"/>
          </w:tcPr>
          <w:p w14:paraId="365DE126"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 w14:paraId="6925C162">
            <w:pPr>
              <w:pStyle w:val="13"/>
            </w:pPr>
            <w:r>
              <w:t>历史同期水平</w:t>
            </w:r>
          </w:p>
        </w:tc>
      </w:tr>
      <w:tr w14:paraId="41A77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76B7D161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54DD05CC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7B1FBA0E">
            <w:pPr>
              <w:pStyle w:val="13"/>
            </w:pPr>
            <w:r>
              <w:t>林区居民满意度</w:t>
            </w:r>
          </w:p>
        </w:tc>
        <w:tc>
          <w:tcPr>
            <w:tcW w:w="5386" w:type="dxa"/>
            <w:vAlign w:val="center"/>
          </w:tcPr>
          <w:p w14:paraId="4BA0A569">
            <w:pPr>
              <w:pStyle w:val="13"/>
            </w:pPr>
            <w:r>
              <w:t>林区居民满意度</w:t>
            </w:r>
          </w:p>
        </w:tc>
        <w:tc>
          <w:tcPr>
            <w:tcW w:w="2268" w:type="dxa"/>
            <w:vAlign w:val="center"/>
          </w:tcPr>
          <w:p w14:paraId="7173BC11">
            <w:pPr>
              <w:pStyle w:val="13"/>
            </w:pPr>
            <w:r>
              <w:t>大于等于95%</w:t>
            </w:r>
          </w:p>
        </w:tc>
        <w:tc>
          <w:tcPr>
            <w:tcW w:w="1276" w:type="dxa"/>
            <w:vAlign w:val="center"/>
          </w:tcPr>
          <w:p w14:paraId="043BC537">
            <w:pPr>
              <w:pStyle w:val="13"/>
            </w:pPr>
            <w:r>
              <w:t>调查问卷</w:t>
            </w:r>
          </w:p>
        </w:tc>
      </w:tr>
    </w:tbl>
    <w:p w14:paraId="36C23A9A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38FF7B45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4、2023年省级林业改革发展资金植被恢复费（狮子沟林场）绩效目标表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2A9541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87F920">
            <w:pPr>
              <w:pStyle w:val="12"/>
            </w:pPr>
            <w:r>
              <w:t>单位：万元</w:t>
            </w:r>
          </w:p>
        </w:tc>
      </w:tr>
      <w:tr w14:paraId="7A125B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F862B1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51707423">
            <w:pPr>
              <w:pStyle w:val="13"/>
            </w:pPr>
            <w:r>
              <w:t>13080023P00009910005C</w:t>
            </w:r>
          </w:p>
        </w:tc>
        <w:tc>
          <w:tcPr>
            <w:tcW w:w="2835" w:type="dxa"/>
            <w:vAlign w:val="center"/>
          </w:tcPr>
          <w:p w14:paraId="7489E2CE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18A6F8BE">
            <w:pPr>
              <w:pStyle w:val="13"/>
            </w:pPr>
            <w:r>
              <w:t>2023年省级林业改革发展资金植被恢复费（狮子沟林场）</w:t>
            </w:r>
          </w:p>
        </w:tc>
      </w:tr>
      <w:tr w14:paraId="73E4B5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584E99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07AB2170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744DC06F">
            <w:pPr>
              <w:pStyle w:val="13"/>
            </w:pPr>
            <w:r>
              <w:t>190.00</w:t>
            </w:r>
          </w:p>
        </w:tc>
        <w:tc>
          <w:tcPr>
            <w:tcW w:w="2835" w:type="dxa"/>
            <w:vAlign w:val="center"/>
          </w:tcPr>
          <w:p w14:paraId="022D7494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46D07BB3">
            <w:pPr>
              <w:pStyle w:val="13"/>
            </w:pPr>
            <w:r>
              <w:t>190.00</w:t>
            </w:r>
          </w:p>
        </w:tc>
        <w:tc>
          <w:tcPr>
            <w:tcW w:w="2268" w:type="dxa"/>
            <w:vAlign w:val="center"/>
          </w:tcPr>
          <w:p w14:paraId="33B2C598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8BEDAD1">
            <w:pPr>
              <w:pStyle w:val="13"/>
            </w:pPr>
            <w:r>
              <w:t xml:space="preserve"> </w:t>
            </w:r>
          </w:p>
        </w:tc>
      </w:tr>
      <w:tr w14:paraId="72CA35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755D68"/>
        </w:tc>
        <w:tc>
          <w:tcPr>
            <w:tcW w:w="14031" w:type="dxa"/>
            <w:gridSpan w:val="6"/>
            <w:vAlign w:val="center"/>
          </w:tcPr>
          <w:p w14:paraId="1FD2466B">
            <w:pPr>
              <w:pStyle w:val="13"/>
            </w:pPr>
            <w:r>
              <w:t>用于4000亩森林质量提升</w:t>
            </w:r>
          </w:p>
        </w:tc>
      </w:tr>
      <w:tr w14:paraId="059ED2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EFADF6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710685E9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63C4AC8F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4D0F8C3C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2DCD8C75">
            <w:pPr>
              <w:pStyle w:val="11"/>
            </w:pPr>
            <w:r>
              <w:t>12月底</w:t>
            </w:r>
          </w:p>
        </w:tc>
      </w:tr>
      <w:tr w14:paraId="4F9A50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F7060B"/>
        </w:tc>
        <w:tc>
          <w:tcPr>
            <w:tcW w:w="5102" w:type="dxa"/>
            <w:gridSpan w:val="2"/>
            <w:vAlign w:val="center"/>
          </w:tcPr>
          <w:p w14:paraId="29BC1E34"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1A5B0D42"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2A6CFD1D">
            <w:pPr>
              <w:pStyle w:val="14"/>
            </w:pPr>
            <w:r>
              <w:t>20%</w:t>
            </w:r>
          </w:p>
        </w:tc>
        <w:tc>
          <w:tcPr>
            <w:tcW w:w="3543" w:type="dxa"/>
            <w:gridSpan w:val="2"/>
            <w:vAlign w:val="center"/>
          </w:tcPr>
          <w:p w14:paraId="08D05507">
            <w:pPr>
              <w:pStyle w:val="14"/>
            </w:pPr>
            <w:r>
              <w:t>100%</w:t>
            </w:r>
          </w:p>
        </w:tc>
      </w:tr>
      <w:tr w14:paraId="0F6604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145B21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67CC193D">
            <w:pPr>
              <w:pStyle w:val="13"/>
            </w:pPr>
            <w:r>
              <w:t>1.加强国有林地的经营管理，改善林分状况，提升森林质量，促进森林资源可持续发展</w:t>
            </w:r>
          </w:p>
        </w:tc>
      </w:tr>
    </w:tbl>
    <w:p w14:paraId="192D1EA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6967E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214878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1F818CB4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3A5DFDA6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1272FCE0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2E72420A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6C98BA87">
            <w:pPr>
              <w:pStyle w:val="11"/>
            </w:pPr>
            <w:r>
              <w:t>指标值确定依据</w:t>
            </w:r>
          </w:p>
        </w:tc>
      </w:tr>
      <w:tr w14:paraId="52059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38D8EC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3C4FEE32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002BE82C">
            <w:pPr>
              <w:pStyle w:val="13"/>
            </w:pPr>
            <w:r>
              <w:t>数量完成率</w:t>
            </w:r>
          </w:p>
        </w:tc>
        <w:tc>
          <w:tcPr>
            <w:tcW w:w="5386" w:type="dxa"/>
            <w:vAlign w:val="center"/>
          </w:tcPr>
          <w:p w14:paraId="246D44A0">
            <w:pPr>
              <w:pStyle w:val="13"/>
            </w:pPr>
            <w:r>
              <w:t>完成森林质量提升4000亩</w:t>
            </w:r>
          </w:p>
        </w:tc>
        <w:tc>
          <w:tcPr>
            <w:tcW w:w="2268" w:type="dxa"/>
            <w:vAlign w:val="center"/>
          </w:tcPr>
          <w:p w14:paraId="0BBB0CE7">
            <w:pPr>
              <w:pStyle w:val="13"/>
            </w:pPr>
            <w:r>
              <w:t>4000亩</w:t>
            </w:r>
          </w:p>
        </w:tc>
        <w:tc>
          <w:tcPr>
            <w:tcW w:w="1276" w:type="dxa"/>
            <w:vAlign w:val="center"/>
          </w:tcPr>
          <w:p w14:paraId="5B0BB132">
            <w:pPr>
              <w:pStyle w:val="13"/>
            </w:pPr>
            <w:r>
              <w:t>资金文件</w:t>
            </w:r>
          </w:p>
        </w:tc>
      </w:tr>
      <w:tr w14:paraId="4F058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346EC2"/>
        </w:tc>
        <w:tc>
          <w:tcPr>
            <w:tcW w:w="2268" w:type="dxa"/>
            <w:vAlign w:val="center"/>
          </w:tcPr>
          <w:p w14:paraId="33F29635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67F6195B">
            <w:pPr>
              <w:pStyle w:val="13"/>
            </w:pPr>
            <w:r>
              <w:t>质量完成率</w:t>
            </w:r>
          </w:p>
        </w:tc>
        <w:tc>
          <w:tcPr>
            <w:tcW w:w="5386" w:type="dxa"/>
            <w:vAlign w:val="center"/>
          </w:tcPr>
          <w:p w14:paraId="4E21AA6C"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 w14:paraId="5E703395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4DCC5773">
            <w:pPr>
              <w:pStyle w:val="13"/>
            </w:pPr>
            <w:r>
              <w:t>实施方案</w:t>
            </w:r>
          </w:p>
        </w:tc>
      </w:tr>
      <w:tr w14:paraId="6A34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DDF008"/>
        </w:tc>
        <w:tc>
          <w:tcPr>
            <w:tcW w:w="2268" w:type="dxa"/>
            <w:vAlign w:val="center"/>
          </w:tcPr>
          <w:p w14:paraId="0EC291AF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30E5AC74">
            <w:pPr>
              <w:pStyle w:val="13"/>
            </w:pPr>
            <w:r>
              <w:t>当期任务完成率</w:t>
            </w:r>
          </w:p>
        </w:tc>
        <w:tc>
          <w:tcPr>
            <w:tcW w:w="5386" w:type="dxa"/>
            <w:vAlign w:val="center"/>
          </w:tcPr>
          <w:p w14:paraId="15A78CD6">
            <w:pPr>
              <w:pStyle w:val="13"/>
            </w:pPr>
            <w:r>
              <w:t>任务完成时间</w:t>
            </w:r>
          </w:p>
        </w:tc>
        <w:tc>
          <w:tcPr>
            <w:tcW w:w="2268" w:type="dxa"/>
            <w:vAlign w:val="center"/>
          </w:tcPr>
          <w:p w14:paraId="19A8D5BA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42FF70A3">
            <w:pPr>
              <w:pStyle w:val="13"/>
            </w:pPr>
            <w:r>
              <w:t>实施方案</w:t>
            </w:r>
          </w:p>
        </w:tc>
      </w:tr>
      <w:tr w14:paraId="1996D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D85066"/>
        </w:tc>
        <w:tc>
          <w:tcPr>
            <w:tcW w:w="2268" w:type="dxa"/>
            <w:vAlign w:val="center"/>
          </w:tcPr>
          <w:p w14:paraId="0DCBF3FB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463E9C06">
            <w:pPr>
              <w:pStyle w:val="13"/>
            </w:pPr>
            <w:r>
              <w:t>成本控制率</w:t>
            </w:r>
          </w:p>
        </w:tc>
        <w:tc>
          <w:tcPr>
            <w:tcW w:w="5386" w:type="dxa"/>
            <w:vAlign w:val="center"/>
          </w:tcPr>
          <w:p w14:paraId="3EBE621E">
            <w:pPr>
              <w:pStyle w:val="13"/>
            </w:pPr>
            <w:r>
              <w:t>实际完成成本控制</w:t>
            </w:r>
          </w:p>
        </w:tc>
        <w:tc>
          <w:tcPr>
            <w:tcW w:w="2268" w:type="dxa"/>
            <w:vAlign w:val="center"/>
          </w:tcPr>
          <w:p w14:paraId="5B4294B1">
            <w:pPr>
              <w:pStyle w:val="13"/>
            </w:pPr>
            <w:r>
              <w:t>≤500元/亩</w:t>
            </w:r>
          </w:p>
        </w:tc>
        <w:tc>
          <w:tcPr>
            <w:tcW w:w="1276" w:type="dxa"/>
            <w:vAlign w:val="center"/>
          </w:tcPr>
          <w:p w14:paraId="2306D118">
            <w:pPr>
              <w:pStyle w:val="13"/>
            </w:pPr>
            <w:r>
              <w:t>资金文件</w:t>
            </w:r>
          </w:p>
        </w:tc>
      </w:tr>
      <w:tr w14:paraId="5FF97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873195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702CBAF1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262894C3">
            <w:pPr>
              <w:pStyle w:val="13"/>
            </w:pPr>
            <w:r>
              <w:t>不涉及</w:t>
            </w:r>
          </w:p>
        </w:tc>
        <w:tc>
          <w:tcPr>
            <w:tcW w:w="5386" w:type="dxa"/>
            <w:vAlign w:val="center"/>
          </w:tcPr>
          <w:p w14:paraId="24AF8157"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 w14:paraId="02EB8875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3A836963">
            <w:pPr>
              <w:pStyle w:val="13"/>
            </w:pPr>
            <w:r>
              <w:t>实施方案</w:t>
            </w:r>
          </w:p>
        </w:tc>
      </w:tr>
      <w:tr w14:paraId="58C81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5C5A72"/>
        </w:tc>
        <w:tc>
          <w:tcPr>
            <w:tcW w:w="2268" w:type="dxa"/>
            <w:vAlign w:val="center"/>
          </w:tcPr>
          <w:p w14:paraId="185CFAC8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20771DF4">
            <w:pPr>
              <w:pStyle w:val="13"/>
            </w:pPr>
            <w:r>
              <w:t>当地群众收入</w:t>
            </w:r>
          </w:p>
        </w:tc>
        <w:tc>
          <w:tcPr>
            <w:tcW w:w="5386" w:type="dxa"/>
            <w:vAlign w:val="center"/>
          </w:tcPr>
          <w:p w14:paraId="5BD85DBD">
            <w:pPr>
              <w:pStyle w:val="13"/>
            </w:pPr>
            <w:r>
              <w:t>增加当地群众收入</w:t>
            </w:r>
          </w:p>
        </w:tc>
        <w:tc>
          <w:tcPr>
            <w:tcW w:w="2268" w:type="dxa"/>
            <w:vAlign w:val="center"/>
          </w:tcPr>
          <w:p w14:paraId="51ABBA4F">
            <w:pPr>
              <w:pStyle w:val="13"/>
            </w:pPr>
            <w:r>
              <w:t>当地工资水平</w:t>
            </w:r>
          </w:p>
        </w:tc>
        <w:tc>
          <w:tcPr>
            <w:tcW w:w="1276" w:type="dxa"/>
            <w:vAlign w:val="center"/>
          </w:tcPr>
          <w:p w14:paraId="08BE95DC">
            <w:pPr>
              <w:pStyle w:val="13"/>
            </w:pPr>
            <w:r>
              <w:t>实施方案</w:t>
            </w:r>
          </w:p>
        </w:tc>
      </w:tr>
      <w:tr w14:paraId="309CA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7B78E7"/>
        </w:tc>
        <w:tc>
          <w:tcPr>
            <w:tcW w:w="2268" w:type="dxa"/>
            <w:vAlign w:val="center"/>
          </w:tcPr>
          <w:p w14:paraId="595B993C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34143BCB">
            <w:pPr>
              <w:pStyle w:val="13"/>
            </w:pPr>
            <w:r>
              <w:t>生态环境改善程度</w:t>
            </w:r>
          </w:p>
        </w:tc>
        <w:tc>
          <w:tcPr>
            <w:tcW w:w="5386" w:type="dxa"/>
            <w:vAlign w:val="center"/>
          </w:tcPr>
          <w:p w14:paraId="17EC70D1">
            <w:pPr>
              <w:pStyle w:val="13"/>
            </w:pPr>
            <w:r>
              <w:t>调整林分密度和林分结构，改善林木生长环境</w:t>
            </w:r>
          </w:p>
        </w:tc>
        <w:tc>
          <w:tcPr>
            <w:tcW w:w="2268" w:type="dxa"/>
            <w:vAlign w:val="center"/>
          </w:tcPr>
          <w:p w14:paraId="58237C7C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78ABB066">
            <w:pPr>
              <w:pStyle w:val="13"/>
            </w:pPr>
            <w:r>
              <w:t>实施方案</w:t>
            </w:r>
          </w:p>
        </w:tc>
      </w:tr>
      <w:tr w14:paraId="526F7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36B4B7"/>
        </w:tc>
        <w:tc>
          <w:tcPr>
            <w:tcW w:w="2268" w:type="dxa"/>
            <w:vAlign w:val="center"/>
          </w:tcPr>
          <w:p w14:paraId="402E1D73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37C7DD8F">
            <w:pPr>
              <w:pStyle w:val="13"/>
            </w:pPr>
            <w:r>
              <w:t>构建稳定森林生态系统</w:t>
            </w:r>
          </w:p>
        </w:tc>
        <w:tc>
          <w:tcPr>
            <w:tcW w:w="5386" w:type="dxa"/>
            <w:vAlign w:val="center"/>
          </w:tcPr>
          <w:p w14:paraId="3399D81F">
            <w:pPr>
              <w:pStyle w:val="13"/>
            </w:pPr>
            <w:r>
              <w:t>构建稳定森林生态系统</w:t>
            </w:r>
          </w:p>
        </w:tc>
        <w:tc>
          <w:tcPr>
            <w:tcW w:w="2268" w:type="dxa"/>
            <w:vAlign w:val="center"/>
          </w:tcPr>
          <w:p w14:paraId="58180694">
            <w:pPr>
              <w:pStyle w:val="13"/>
            </w:pPr>
            <w:r>
              <w:t>明显改善</w:t>
            </w:r>
          </w:p>
        </w:tc>
        <w:tc>
          <w:tcPr>
            <w:tcW w:w="1276" w:type="dxa"/>
            <w:vAlign w:val="center"/>
          </w:tcPr>
          <w:p w14:paraId="4AB3F17F">
            <w:pPr>
              <w:pStyle w:val="13"/>
            </w:pPr>
            <w:r>
              <w:t>实施方案</w:t>
            </w:r>
          </w:p>
        </w:tc>
      </w:tr>
      <w:tr w14:paraId="14B5A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5A92C847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43CA53C7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0ED20F97">
            <w:pPr>
              <w:pStyle w:val="13"/>
            </w:pPr>
            <w:r>
              <w:t>当地群众满意度</w:t>
            </w:r>
          </w:p>
        </w:tc>
        <w:tc>
          <w:tcPr>
            <w:tcW w:w="5386" w:type="dxa"/>
            <w:vAlign w:val="center"/>
          </w:tcPr>
          <w:p w14:paraId="446077D3">
            <w:pPr>
              <w:pStyle w:val="13"/>
            </w:pPr>
            <w:r>
              <w:t>当地群众满意度</w:t>
            </w:r>
          </w:p>
        </w:tc>
        <w:tc>
          <w:tcPr>
            <w:tcW w:w="2268" w:type="dxa"/>
            <w:vAlign w:val="center"/>
          </w:tcPr>
          <w:p w14:paraId="67E0C5E1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43175BA4">
            <w:pPr>
              <w:pStyle w:val="13"/>
            </w:pPr>
            <w:r>
              <w:t>实施方案</w:t>
            </w:r>
          </w:p>
        </w:tc>
      </w:tr>
    </w:tbl>
    <w:p w14:paraId="00BDE98D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2949B37E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5、2023年中央财政林业草原生态保护恢复资金国家级公益林（狮子沟林场）绩效目标表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689DF1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F25B36">
            <w:pPr>
              <w:pStyle w:val="12"/>
            </w:pPr>
            <w:r>
              <w:t>单位：万元</w:t>
            </w:r>
          </w:p>
        </w:tc>
      </w:tr>
      <w:tr w14:paraId="079D09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D5728E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589EC0BB">
            <w:pPr>
              <w:pStyle w:val="13"/>
            </w:pPr>
            <w:r>
              <w:t>13080023P000157100119</w:t>
            </w:r>
          </w:p>
        </w:tc>
        <w:tc>
          <w:tcPr>
            <w:tcW w:w="2835" w:type="dxa"/>
            <w:vAlign w:val="center"/>
          </w:tcPr>
          <w:p w14:paraId="30C5ED15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0C97F192">
            <w:pPr>
              <w:pStyle w:val="13"/>
            </w:pPr>
            <w:r>
              <w:t>2023年中央财政林业草原生态保护恢复资金国家级公益林（狮子沟林场）</w:t>
            </w:r>
          </w:p>
        </w:tc>
      </w:tr>
      <w:tr w14:paraId="5D92E0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65563F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459A8E79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71206CC4">
            <w:pPr>
              <w:pStyle w:val="13"/>
            </w:pPr>
            <w:r>
              <w:t>1.42</w:t>
            </w:r>
          </w:p>
        </w:tc>
        <w:tc>
          <w:tcPr>
            <w:tcW w:w="2835" w:type="dxa"/>
            <w:vAlign w:val="center"/>
          </w:tcPr>
          <w:p w14:paraId="6646E4BA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3C6CFA00">
            <w:pPr>
              <w:pStyle w:val="13"/>
            </w:pPr>
            <w:r>
              <w:t>1.42</w:t>
            </w:r>
          </w:p>
        </w:tc>
        <w:tc>
          <w:tcPr>
            <w:tcW w:w="2268" w:type="dxa"/>
            <w:vAlign w:val="center"/>
          </w:tcPr>
          <w:p w14:paraId="32FB0E9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EBB6696">
            <w:pPr>
              <w:pStyle w:val="13"/>
            </w:pPr>
            <w:r>
              <w:t xml:space="preserve"> </w:t>
            </w:r>
          </w:p>
        </w:tc>
      </w:tr>
      <w:tr w14:paraId="32DDF0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CCC3A9"/>
        </w:tc>
        <w:tc>
          <w:tcPr>
            <w:tcW w:w="14031" w:type="dxa"/>
            <w:gridSpan w:val="6"/>
            <w:vAlign w:val="center"/>
          </w:tcPr>
          <w:p w14:paraId="05CDA532">
            <w:pPr>
              <w:pStyle w:val="13"/>
            </w:pPr>
            <w:r>
              <w:t>用于护林员管护补助</w:t>
            </w:r>
          </w:p>
        </w:tc>
      </w:tr>
      <w:tr w14:paraId="1EE038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C75523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558503B9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451A3B1C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786F0DA2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2DBCFD40">
            <w:pPr>
              <w:pStyle w:val="11"/>
            </w:pPr>
            <w:r>
              <w:t>12月底</w:t>
            </w:r>
          </w:p>
        </w:tc>
      </w:tr>
      <w:tr w14:paraId="02B42B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1775E4"/>
        </w:tc>
        <w:tc>
          <w:tcPr>
            <w:tcW w:w="5102" w:type="dxa"/>
            <w:gridSpan w:val="2"/>
            <w:vAlign w:val="center"/>
          </w:tcPr>
          <w:p w14:paraId="587E0EE8"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53F437D1"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1F3964AA">
            <w:pPr>
              <w:pStyle w:val="14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0FDA0AF6">
            <w:pPr>
              <w:pStyle w:val="14"/>
            </w:pPr>
            <w:r>
              <w:t>100%</w:t>
            </w:r>
          </w:p>
        </w:tc>
      </w:tr>
      <w:tr w14:paraId="516FD7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4D14FB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6B737814">
            <w:pPr>
              <w:pStyle w:val="13"/>
            </w:pPr>
            <w:r>
              <w:t>1.内容（用于保障森林资源安全支付护林员管护补助）</w:t>
            </w:r>
          </w:p>
        </w:tc>
      </w:tr>
    </w:tbl>
    <w:p w14:paraId="2D524DE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0ADF4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CC4D5C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07D43938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56B5A558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5EE141E0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7E29AC62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398FB1C8">
            <w:pPr>
              <w:pStyle w:val="11"/>
            </w:pPr>
            <w:r>
              <w:t>指标值确定依据</w:t>
            </w:r>
          </w:p>
        </w:tc>
      </w:tr>
      <w:tr w14:paraId="1BD39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8719EE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78AFF589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534977F1"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 w14:paraId="00B5A925">
            <w:pPr>
              <w:pStyle w:val="13"/>
            </w:pPr>
            <w:r>
              <w:t>雇佣长期护林员人数</w:t>
            </w:r>
          </w:p>
        </w:tc>
        <w:tc>
          <w:tcPr>
            <w:tcW w:w="2268" w:type="dxa"/>
            <w:vAlign w:val="center"/>
          </w:tcPr>
          <w:p w14:paraId="5703EF9F">
            <w:pPr>
              <w:pStyle w:val="13"/>
            </w:pPr>
            <w:r>
              <w:t>2长期护林员2人</w:t>
            </w:r>
          </w:p>
        </w:tc>
        <w:tc>
          <w:tcPr>
            <w:tcW w:w="1276" w:type="dxa"/>
            <w:vAlign w:val="center"/>
          </w:tcPr>
          <w:p w14:paraId="5EF631D5">
            <w:pPr>
              <w:pStyle w:val="13"/>
            </w:pPr>
            <w:r>
              <w:t>督导次数</w:t>
            </w:r>
          </w:p>
        </w:tc>
      </w:tr>
      <w:tr w14:paraId="54EFB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9B7468"/>
        </w:tc>
        <w:tc>
          <w:tcPr>
            <w:tcW w:w="2268" w:type="dxa"/>
            <w:vAlign w:val="center"/>
          </w:tcPr>
          <w:p w14:paraId="5373ACDD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5D893B89"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 w14:paraId="534EA161"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 w14:paraId="3DCB650A">
            <w:pPr>
              <w:pStyle w:val="13"/>
            </w:pPr>
            <w:r>
              <w:t>≥100保障100%扑救率</w:t>
            </w:r>
          </w:p>
        </w:tc>
        <w:tc>
          <w:tcPr>
            <w:tcW w:w="1276" w:type="dxa"/>
            <w:vAlign w:val="center"/>
          </w:tcPr>
          <w:p w14:paraId="1C8564E1">
            <w:pPr>
              <w:pStyle w:val="13"/>
            </w:pPr>
            <w:r>
              <w:t>扑救率</w:t>
            </w:r>
          </w:p>
        </w:tc>
      </w:tr>
      <w:tr w14:paraId="72E5B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FF2E74"/>
        </w:tc>
        <w:tc>
          <w:tcPr>
            <w:tcW w:w="2268" w:type="dxa"/>
            <w:vAlign w:val="center"/>
          </w:tcPr>
          <w:p w14:paraId="6EA05CB5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3F9DB09F">
            <w:pPr>
              <w:pStyle w:val="13"/>
            </w:pPr>
            <w:r>
              <w:t>8小时扑救率</w:t>
            </w:r>
          </w:p>
        </w:tc>
        <w:tc>
          <w:tcPr>
            <w:tcW w:w="5386" w:type="dxa"/>
            <w:vAlign w:val="center"/>
          </w:tcPr>
          <w:p w14:paraId="645124E1">
            <w:pPr>
              <w:pStyle w:val="13"/>
            </w:pPr>
            <w:r>
              <w:t>8小时扑救率</w:t>
            </w:r>
          </w:p>
        </w:tc>
        <w:tc>
          <w:tcPr>
            <w:tcW w:w="2268" w:type="dxa"/>
            <w:vAlign w:val="center"/>
          </w:tcPr>
          <w:p w14:paraId="781C2940">
            <w:pPr>
              <w:pStyle w:val="13"/>
            </w:pPr>
            <w:r>
              <w:t>≥95保证八小时扑救率</w:t>
            </w:r>
          </w:p>
        </w:tc>
        <w:tc>
          <w:tcPr>
            <w:tcW w:w="1276" w:type="dxa"/>
            <w:vAlign w:val="center"/>
          </w:tcPr>
          <w:p w14:paraId="68D4A3C1">
            <w:pPr>
              <w:pStyle w:val="13"/>
            </w:pPr>
            <w:r>
              <w:t>扑救率</w:t>
            </w:r>
          </w:p>
        </w:tc>
      </w:tr>
      <w:tr w14:paraId="7571E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27B5B5"/>
        </w:tc>
        <w:tc>
          <w:tcPr>
            <w:tcW w:w="2268" w:type="dxa"/>
            <w:vAlign w:val="center"/>
          </w:tcPr>
          <w:p w14:paraId="16CE4A49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5AC7A7C0">
            <w:pPr>
              <w:pStyle w:val="13"/>
            </w:pPr>
            <w:r>
              <w:t>护林员年、月管护费</w:t>
            </w:r>
          </w:p>
        </w:tc>
        <w:tc>
          <w:tcPr>
            <w:tcW w:w="5386" w:type="dxa"/>
            <w:vAlign w:val="center"/>
          </w:tcPr>
          <w:p w14:paraId="61D060B9">
            <w:pPr>
              <w:pStyle w:val="13"/>
            </w:pPr>
            <w:r>
              <w:t>护林员年、月管护费</w:t>
            </w:r>
          </w:p>
        </w:tc>
        <w:tc>
          <w:tcPr>
            <w:tcW w:w="2268" w:type="dxa"/>
            <w:vAlign w:val="center"/>
          </w:tcPr>
          <w:p w14:paraId="6E784B33">
            <w:pPr>
              <w:pStyle w:val="13"/>
            </w:pPr>
            <w:r>
              <w:t>长期年8000元，临时月1000元</w:t>
            </w:r>
          </w:p>
        </w:tc>
        <w:tc>
          <w:tcPr>
            <w:tcW w:w="1276" w:type="dxa"/>
            <w:vAlign w:val="center"/>
          </w:tcPr>
          <w:p w14:paraId="371955EA">
            <w:pPr>
              <w:pStyle w:val="13"/>
            </w:pPr>
            <w:r>
              <w:t>预算成本</w:t>
            </w:r>
          </w:p>
        </w:tc>
      </w:tr>
      <w:tr w14:paraId="47235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7D5D87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67F59810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76C2C090"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 w14:paraId="0EF9E2B9"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 w14:paraId="1D0E65EA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468A2118">
            <w:pPr>
              <w:pStyle w:val="13"/>
            </w:pPr>
            <w:r>
              <w:t>不涉及</w:t>
            </w:r>
          </w:p>
        </w:tc>
      </w:tr>
      <w:tr w14:paraId="72D5C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357CA4"/>
        </w:tc>
        <w:tc>
          <w:tcPr>
            <w:tcW w:w="2268" w:type="dxa"/>
            <w:vAlign w:val="center"/>
          </w:tcPr>
          <w:p w14:paraId="1996EAF7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6983A182"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 w14:paraId="3C48CCE6"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 w14:paraId="5F3DF24B">
            <w:pPr>
              <w:pStyle w:val="13"/>
            </w:pPr>
            <w:r>
              <w:t>≥100确保人民生命财产安全</w:t>
            </w:r>
          </w:p>
        </w:tc>
        <w:tc>
          <w:tcPr>
            <w:tcW w:w="1276" w:type="dxa"/>
            <w:vAlign w:val="center"/>
          </w:tcPr>
          <w:p w14:paraId="47C7DBAC">
            <w:pPr>
              <w:pStyle w:val="13"/>
            </w:pPr>
            <w:r>
              <w:t>森林防火条例</w:t>
            </w:r>
          </w:p>
        </w:tc>
      </w:tr>
      <w:tr w14:paraId="04457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A824CA"/>
        </w:tc>
        <w:tc>
          <w:tcPr>
            <w:tcW w:w="2268" w:type="dxa"/>
            <w:vAlign w:val="center"/>
          </w:tcPr>
          <w:p w14:paraId="59047CE9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4CA12C3D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2D209E33"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 w14:paraId="4D778232">
            <w:pPr>
              <w:pStyle w:val="13"/>
            </w:pPr>
            <w:r>
              <w:t>≥95保护生态环境</w:t>
            </w:r>
          </w:p>
        </w:tc>
        <w:tc>
          <w:tcPr>
            <w:tcW w:w="1276" w:type="dxa"/>
            <w:vAlign w:val="center"/>
          </w:tcPr>
          <w:p w14:paraId="50212DB3">
            <w:pPr>
              <w:pStyle w:val="13"/>
            </w:pPr>
            <w:r>
              <w:t>市防火考核办法</w:t>
            </w:r>
          </w:p>
        </w:tc>
      </w:tr>
      <w:tr w14:paraId="42D3E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5F4A7D"/>
        </w:tc>
        <w:tc>
          <w:tcPr>
            <w:tcW w:w="2268" w:type="dxa"/>
            <w:vAlign w:val="center"/>
          </w:tcPr>
          <w:p w14:paraId="61FC5B13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03B13DF8">
            <w:pPr>
              <w:pStyle w:val="13"/>
            </w:pPr>
            <w:r>
              <w:t>提高群众防火意识</w:t>
            </w:r>
          </w:p>
        </w:tc>
        <w:tc>
          <w:tcPr>
            <w:tcW w:w="5386" w:type="dxa"/>
            <w:vAlign w:val="center"/>
          </w:tcPr>
          <w:p w14:paraId="47B551BA">
            <w:pPr>
              <w:pStyle w:val="13"/>
            </w:pPr>
            <w:r>
              <w:t>提高群众防火意识</w:t>
            </w:r>
          </w:p>
        </w:tc>
        <w:tc>
          <w:tcPr>
            <w:tcW w:w="2268" w:type="dxa"/>
            <w:vAlign w:val="center"/>
          </w:tcPr>
          <w:p w14:paraId="2843863D">
            <w:pPr>
              <w:pStyle w:val="13"/>
            </w:pPr>
            <w:r>
              <w:t>≥95提高群众防火意识</w:t>
            </w:r>
          </w:p>
        </w:tc>
        <w:tc>
          <w:tcPr>
            <w:tcW w:w="1276" w:type="dxa"/>
            <w:vAlign w:val="center"/>
          </w:tcPr>
          <w:p w14:paraId="26C65662">
            <w:pPr>
              <w:pStyle w:val="13"/>
            </w:pPr>
            <w:r>
              <w:t>市防火考核办法</w:t>
            </w:r>
          </w:p>
        </w:tc>
      </w:tr>
      <w:tr w14:paraId="0A63D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53F8B858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622D60B1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12A7E0EC"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 w14:paraId="0A3BDA92"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 w14:paraId="5A776581">
            <w:pPr>
              <w:pStyle w:val="13"/>
            </w:pPr>
            <w:r>
              <w:t>≥90满意度</w:t>
            </w:r>
          </w:p>
        </w:tc>
        <w:tc>
          <w:tcPr>
            <w:tcW w:w="1276" w:type="dxa"/>
            <w:vAlign w:val="center"/>
          </w:tcPr>
          <w:p w14:paraId="73293B1B">
            <w:pPr>
              <w:pStyle w:val="13"/>
            </w:pPr>
            <w:r>
              <w:t>市防火考核办法</w:t>
            </w:r>
          </w:p>
        </w:tc>
      </w:tr>
    </w:tbl>
    <w:p w14:paraId="660393CC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5ED37F67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6、2023年中央财政林业草原生态保护恢复资金国有天然商品林（狮子沟林场）绩效目标表</w:t>
      </w:r>
    </w:p>
    <w:tbl>
      <w:tblPr>
        <w:tblStyle w:val="5"/>
        <w:tblW w:w="1530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13E547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6101CC">
            <w:pPr>
              <w:pStyle w:val="12"/>
            </w:pPr>
            <w:r>
              <w:t>单位：万元</w:t>
            </w:r>
          </w:p>
        </w:tc>
      </w:tr>
      <w:tr w14:paraId="451B88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E55DAB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10A2569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13080023P00015510010A</w:t>
            </w:r>
          </w:p>
        </w:tc>
        <w:tc>
          <w:tcPr>
            <w:tcW w:w="2835" w:type="dxa"/>
            <w:vAlign w:val="center"/>
          </w:tcPr>
          <w:p w14:paraId="4F4ACA5D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605AA8E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2023年中央财政林业草原生态保护恢复资金国有天然商品林（狮子沟林场）</w:t>
            </w:r>
          </w:p>
        </w:tc>
      </w:tr>
      <w:tr w14:paraId="0FE593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CEFE06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6074B2CE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2835" w:type="dxa"/>
            <w:vAlign w:val="center"/>
          </w:tcPr>
          <w:p w14:paraId="030B4B6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0.01</w:t>
            </w:r>
          </w:p>
        </w:tc>
        <w:tc>
          <w:tcPr>
            <w:tcW w:w="2835" w:type="dxa"/>
            <w:vAlign w:val="center"/>
          </w:tcPr>
          <w:p w14:paraId="30FBFA4A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7E71BE7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0.01</w:t>
            </w:r>
          </w:p>
        </w:tc>
        <w:tc>
          <w:tcPr>
            <w:tcW w:w="2268" w:type="dxa"/>
            <w:vAlign w:val="center"/>
          </w:tcPr>
          <w:p w14:paraId="546344E4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075498C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44E252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8B267F"/>
        </w:tc>
        <w:tc>
          <w:tcPr>
            <w:tcW w:w="14033" w:type="dxa"/>
            <w:gridSpan w:val="6"/>
            <w:vAlign w:val="center"/>
          </w:tcPr>
          <w:p w14:paraId="1BAF1F0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防火巡检系统</w:t>
            </w:r>
          </w:p>
        </w:tc>
      </w:tr>
      <w:tr w14:paraId="0FB2A1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FAFBBF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0F3359DF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2835" w:type="dxa"/>
            <w:vAlign w:val="center"/>
          </w:tcPr>
          <w:p w14:paraId="62818EC2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2551" w:type="dxa"/>
            <w:vAlign w:val="center"/>
          </w:tcPr>
          <w:p w14:paraId="4933D2B6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6A840138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5C6382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F9E9A3"/>
        </w:tc>
        <w:tc>
          <w:tcPr>
            <w:tcW w:w="5103" w:type="dxa"/>
            <w:gridSpan w:val="2"/>
            <w:vAlign w:val="center"/>
          </w:tcPr>
          <w:p w14:paraId="0B45AF9E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2FF0BB">
            <w:pPr>
              <w:jc w:val="center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2551" w:type="dxa"/>
            <w:vAlign w:val="center"/>
          </w:tcPr>
          <w:p w14:paraId="1EFBC69A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100%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2CC3ACA4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</w:tr>
      <w:tr w14:paraId="7AE94B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A1F913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0CFF975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1.保护国有林地，防火资源管护</w:t>
            </w:r>
          </w:p>
        </w:tc>
      </w:tr>
    </w:tbl>
    <w:p w14:paraId="4CA0B2C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153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23643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515B85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0DDEF678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2835" w:type="dxa"/>
            <w:vAlign w:val="center"/>
          </w:tcPr>
          <w:p w14:paraId="2EB5785A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5386" w:type="dxa"/>
            <w:vAlign w:val="center"/>
          </w:tcPr>
          <w:p w14:paraId="0C5D8402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2268" w:type="dxa"/>
            <w:vAlign w:val="center"/>
          </w:tcPr>
          <w:p w14:paraId="4035058F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276" w:type="dxa"/>
            <w:vAlign w:val="center"/>
          </w:tcPr>
          <w:p w14:paraId="78B73BFB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6DF67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995A6D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2268" w:type="dxa"/>
            <w:vAlign w:val="center"/>
          </w:tcPr>
          <w:p w14:paraId="593CD7D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2835" w:type="dxa"/>
            <w:vAlign w:val="center"/>
          </w:tcPr>
          <w:p w14:paraId="129DE44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管护设施</w:t>
            </w:r>
          </w:p>
        </w:tc>
        <w:tc>
          <w:tcPr>
            <w:tcW w:w="5386" w:type="dxa"/>
            <w:vAlign w:val="center"/>
          </w:tcPr>
          <w:p w14:paraId="1737DC73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巡检系统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管护设施</w:t>
            </w:r>
          </w:p>
        </w:tc>
        <w:tc>
          <w:tcPr>
            <w:tcW w:w="2268" w:type="dxa"/>
            <w:vAlign w:val="center"/>
          </w:tcPr>
          <w:p w14:paraId="7A225413">
            <w:pPr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=2个</w:t>
            </w:r>
          </w:p>
        </w:tc>
        <w:tc>
          <w:tcPr>
            <w:tcW w:w="1276" w:type="dxa"/>
            <w:vAlign w:val="center"/>
          </w:tcPr>
          <w:p w14:paraId="6040721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098FE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CDE9F0"/>
        </w:tc>
        <w:tc>
          <w:tcPr>
            <w:tcW w:w="2268" w:type="dxa"/>
            <w:vAlign w:val="center"/>
          </w:tcPr>
          <w:p w14:paraId="0C495A4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2835" w:type="dxa"/>
            <w:vAlign w:val="center"/>
          </w:tcPr>
          <w:p w14:paraId="795C050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质量合格率</w:t>
            </w:r>
          </w:p>
        </w:tc>
        <w:tc>
          <w:tcPr>
            <w:tcW w:w="5386" w:type="dxa"/>
            <w:vAlign w:val="center"/>
          </w:tcPr>
          <w:p w14:paraId="7B2926F2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质量合格率</w:t>
            </w:r>
          </w:p>
        </w:tc>
        <w:tc>
          <w:tcPr>
            <w:tcW w:w="2268" w:type="dxa"/>
            <w:vAlign w:val="center"/>
          </w:tcPr>
          <w:p w14:paraId="4611CF61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≥90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276" w:type="dxa"/>
            <w:vAlign w:val="center"/>
          </w:tcPr>
          <w:p w14:paraId="1D5877B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合同约定</w:t>
            </w:r>
          </w:p>
        </w:tc>
      </w:tr>
      <w:tr w14:paraId="07BEB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BB95B2"/>
        </w:tc>
        <w:tc>
          <w:tcPr>
            <w:tcW w:w="2268" w:type="dxa"/>
            <w:vAlign w:val="center"/>
          </w:tcPr>
          <w:p w14:paraId="472868F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2835" w:type="dxa"/>
            <w:vAlign w:val="center"/>
          </w:tcPr>
          <w:p w14:paraId="524280B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天然林管护档期完成率</w:t>
            </w:r>
          </w:p>
        </w:tc>
        <w:tc>
          <w:tcPr>
            <w:tcW w:w="5386" w:type="dxa"/>
            <w:vAlign w:val="center"/>
          </w:tcPr>
          <w:p w14:paraId="4A7FFC5A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2268" w:type="dxa"/>
            <w:vAlign w:val="center"/>
          </w:tcPr>
          <w:p w14:paraId="44E801A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2024年6月30日前</w:t>
            </w:r>
          </w:p>
        </w:tc>
        <w:tc>
          <w:tcPr>
            <w:tcW w:w="1276" w:type="dxa"/>
            <w:vAlign w:val="center"/>
          </w:tcPr>
          <w:p w14:paraId="07A3F52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合同约定</w:t>
            </w:r>
          </w:p>
        </w:tc>
      </w:tr>
      <w:tr w14:paraId="18F9C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F0BB83"/>
        </w:tc>
        <w:tc>
          <w:tcPr>
            <w:tcW w:w="2268" w:type="dxa"/>
            <w:vAlign w:val="center"/>
          </w:tcPr>
          <w:p w14:paraId="7150193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2835" w:type="dxa"/>
            <w:vAlign w:val="center"/>
          </w:tcPr>
          <w:p w14:paraId="1BE9F33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天然林管护中央财政补助</w:t>
            </w:r>
          </w:p>
        </w:tc>
        <w:tc>
          <w:tcPr>
            <w:tcW w:w="5386" w:type="dxa"/>
            <w:vAlign w:val="center"/>
          </w:tcPr>
          <w:p w14:paraId="28EEF30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天然林管护中央财政补助</w:t>
            </w:r>
          </w:p>
        </w:tc>
        <w:tc>
          <w:tcPr>
            <w:tcW w:w="2268" w:type="dxa"/>
            <w:vAlign w:val="center"/>
          </w:tcPr>
          <w:p w14:paraId="6B2EF26A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10元/亩</w:t>
            </w:r>
          </w:p>
        </w:tc>
        <w:tc>
          <w:tcPr>
            <w:tcW w:w="1276" w:type="dxa"/>
            <w:vAlign w:val="center"/>
          </w:tcPr>
          <w:p w14:paraId="12A798B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资金文件</w:t>
            </w:r>
          </w:p>
        </w:tc>
      </w:tr>
      <w:tr w14:paraId="4B2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32F08E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2268" w:type="dxa"/>
            <w:vAlign w:val="center"/>
          </w:tcPr>
          <w:p w14:paraId="1B08DBC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35" w:type="dxa"/>
            <w:vAlign w:val="center"/>
          </w:tcPr>
          <w:p w14:paraId="5C0E588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无经济效益</w:t>
            </w:r>
          </w:p>
        </w:tc>
        <w:tc>
          <w:tcPr>
            <w:tcW w:w="5386" w:type="dxa"/>
            <w:vAlign w:val="center"/>
          </w:tcPr>
          <w:p w14:paraId="536B268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2268" w:type="dxa"/>
            <w:vAlign w:val="center"/>
          </w:tcPr>
          <w:p w14:paraId="480EFCB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1276" w:type="dxa"/>
            <w:vAlign w:val="center"/>
          </w:tcPr>
          <w:p w14:paraId="1BC913F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1C1CC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CE3EF4"/>
        </w:tc>
        <w:tc>
          <w:tcPr>
            <w:tcW w:w="2268" w:type="dxa"/>
            <w:vAlign w:val="center"/>
          </w:tcPr>
          <w:p w14:paraId="408CEBC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2835" w:type="dxa"/>
            <w:vAlign w:val="center"/>
          </w:tcPr>
          <w:p w14:paraId="03A80E5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无社会效益</w:t>
            </w:r>
          </w:p>
        </w:tc>
        <w:tc>
          <w:tcPr>
            <w:tcW w:w="5386" w:type="dxa"/>
            <w:vAlign w:val="center"/>
          </w:tcPr>
          <w:p w14:paraId="5F482AC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2268" w:type="dxa"/>
            <w:vAlign w:val="center"/>
          </w:tcPr>
          <w:p w14:paraId="14364DB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1276" w:type="dxa"/>
            <w:vAlign w:val="center"/>
          </w:tcPr>
          <w:p w14:paraId="0C7B15AA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50A0B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C63DCF"/>
        </w:tc>
        <w:tc>
          <w:tcPr>
            <w:tcW w:w="2268" w:type="dxa"/>
            <w:vAlign w:val="center"/>
          </w:tcPr>
          <w:p w14:paraId="741D029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2835" w:type="dxa"/>
            <w:vAlign w:val="center"/>
          </w:tcPr>
          <w:p w14:paraId="3A927AF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5386" w:type="dxa"/>
            <w:vAlign w:val="center"/>
          </w:tcPr>
          <w:p w14:paraId="384387C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2268" w:type="dxa"/>
            <w:vAlign w:val="center"/>
          </w:tcPr>
          <w:p w14:paraId="0E8E31B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1276" w:type="dxa"/>
            <w:vAlign w:val="center"/>
          </w:tcPr>
          <w:p w14:paraId="5CCC519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12ABA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327B0B"/>
        </w:tc>
        <w:tc>
          <w:tcPr>
            <w:tcW w:w="2268" w:type="dxa"/>
            <w:vAlign w:val="center"/>
          </w:tcPr>
          <w:p w14:paraId="782AEDD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2835" w:type="dxa"/>
            <w:vAlign w:val="center"/>
          </w:tcPr>
          <w:p w14:paraId="54ABB8A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5386" w:type="dxa"/>
            <w:vAlign w:val="center"/>
          </w:tcPr>
          <w:p w14:paraId="0CDE7AC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2268" w:type="dxa"/>
            <w:vAlign w:val="center"/>
          </w:tcPr>
          <w:p w14:paraId="6E285B8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1276" w:type="dxa"/>
            <w:vAlign w:val="center"/>
          </w:tcPr>
          <w:p w14:paraId="339793D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75CBF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3524874A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2268" w:type="dxa"/>
            <w:vAlign w:val="center"/>
          </w:tcPr>
          <w:p w14:paraId="352FA86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2835" w:type="dxa"/>
            <w:vAlign w:val="center"/>
          </w:tcPr>
          <w:p w14:paraId="4AD8B1B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林区群众满意度</w:t>
            </w:r>
          </w:p>
        </w:tc>
        <w:tc>
          <w:tcPr>
            <w:tcW w:w="5386" w:type="dxa"/>
            <w:vAlign w:val="center"/>
          </w:tcPr>
          <w:p w14:paraId="134B4E0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林区群众满意度</w:t>
            </w:r>
          </w:p>
        </w:tc>
        <w:tc>
          <w:tcPr>
            <w:tcW w:w="2268" w:type="dxa"/>
            <w:vAlign w:val="center"/>
          </w:tcPr>
          <w:p w14:paraId="0E7D73A0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≥90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276" w:type="dxa"/>
            <w:vAlign w:val="center"/>
          </w:tcPr>
          <w:p w14:paraId="08436F5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</w:tbl>
    <w:p w14:paraId="0632507E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065BD30F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7、2023年中央财政林业草原生态保护恢复资金天然林停伐补助（狮子沟林场）绩效目标表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0F1148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09F227">
            <w:pPr>
              <w:pStyle w:val="12"/>
            </w:pPr>
            <w:r>
              <w:t>单位：万元</w:t>
            </w:r>
          </w:p>
        </w:tc>
      </w:tr>
      <w:tr w14:paraId="533AF1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09A114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10A2E058">
            <w:pPr>
              <w:pStyle w:val="13"/>
            </w:pPr>
            <w:r>
              <w:t>13080023P00015310006Q</w:t>
            </w:r>
          </w:p>
        </w:tc>
        <w:tc>
          <w:tcPr>
            <w:tcW w:w="2835" w:type="dxa"/>
            <w:vAlign w:val="center"/>
          </w:tcPr>
          <w:p w14:paraId="0B8A23BF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105050D2">
            <w:pPr>
              <w:pStyle w:val="13"/>
            </w:pPr>
            <w:r>
              <w:t>2023年中央财政林业草原生态保护恢复资金天然林停伐补助（狮子沟林场）</w:t>
            </w:r>
          </w:p>
        </w:tc>
      </w:tr>
      <w:tr w14:paraId="571B99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14D72B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54488403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130BF814">
            <w:pPr>
              <w:pStyle w:val="13"/>
            </w:pPr>
            <w:r>
              <w:t>8.98</w:t>
            </w:r>
          </w:p>
        </w:tc>
        <w:tc>
          <w:tcPr>
            <w:tcW w:w="2835" w:type="dxa"/>
            <w:vAlign w:val="center"/>
          </w:tcPr>
          <w:p w14:paraId="591F07EA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77AF0CB4">
            <w:pPr>
              <w:pStyle w:val="13"/>
            </w:pPr>
            <w:r>
              <w:t>8.98</w:t>
            </w:r>
          </w:p>
        </w:tc>
        <w:tc>
          <w:tcPr>
            <w:tcW w:w="2268" w:type="dxa"/>
            <w:vAlign w:val="center"/>
          </w:tcPr>
          <w:p w14:paraId="45FE7A1C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2BCA3DC">
            <w:pPr>
              <w:pStyle w:val="13"/>
            </w:pPr>
            <w:r>
              <w:t xml:space="preserve"> </w:t>
            </w:r>
          </w:p>
        </w:tc>
      </w:tr>
      <w:tr w14:paraId="3848F0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78D0AA"/>
        </w:tc>
        <w:tc>
          <w:tcPr>
            <w:tcW w:w="14031" w:type="dxa"/>
            <w:gridSpan w:val="6"/>
            <w:vAlign w:val="center"/>
          </w:tcPr>
          <w:p w14:paraId="784DF480">
            <w:pPr>
              <w:pStyle w:val="13"/>
            </w:pPr>
            <w:r>
              <w:t>用于保障单位正常运转。</w:t>
            </w:r>
          </w:p>
        </w:tc>
      </w:tr>
      <w:tr w14:paraId="0D71D3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CC37E2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30DFEC80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2DB8A16F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50203FB6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72E82B72">
            <w:pPr>
              <w:pStyle w:val="11"/>
            </w:pPr>
            <w:r>
              <w:t>12月底</w:t>
            </w:r>
          </w:p>
        </w:tc>
      </w:tr>
      <w:tr w14:paraId="284731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EA3B07"/>
        </w:tc>
        <w:tc>
          <w:tcPr>
            <w:tcW w:w="5102" w:type="dxa"/>
            <w:gridSpan w:val="2"/>
            <w:vAlign w:val="center"/>
          </w:tcPr>
          <w:p w14:paraId="2C5EAE11"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08EA08F5"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5B0221B5">
            <w:pPr>
              <w:pStyle w:val="14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63069B01">
            <w:pPr>
              <w:pStyle w:val="14"/>
            </w:pPr>
            <w:r>
              <w:t>100%</w:t>
            </w:r>
          </w:p>
        </w:tc>
      </w:tr>
      <w:tr w14:paraId="65585C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A92184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083ECDD3">
            <w:pPr>
              <w:pStyle w:val="13"/>
            </w:pPr>
            <w:r>
              <w:t>1.目标内容（维持单位正常运转）</w:t>
            </w:r>
          </w:p>
        </w:tc>
      </w:tr>
    </w:tbl>
    <w:p w14:paraId="1EC877E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4B57A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25E170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66D31890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736682D5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3DDA3379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08A05966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1B72EA0D">
            <w:pPr>
              <w:pStyle w:val="11"/>
            </w:pPr>
            <w:r>
              <w:t>指标值确定依据</w:t>
            </w:r>
          </w:p>
        </w:tc>
      </w:tr>
      <w:tr w14:paraId="25378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DA10C2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2FF88F44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26A92547">
            <w:pPr>
              <w:pStyle w:val="13"/>
            </w:pPr>
            <w:r>
              <w:t>保障单位运转办公费、差旅费、手续费等</w:t>
            </w:r>
          </w:p>
        </w:tc>
        <w:tc>
          <w:tcPr>
            <w:tcW w:w="5386" w:type="dxa"/>
            <w:vAlign w:val="center"/>
          </w:tcPr>
          <w:p w14:paraId="62090383">
            <w:pPr>
              <w:pStyle w:val="13"/>
            </w:pPr>
            <w:r>
              <w:t>保障单位正常运转办公费、差旅费、手续费等</w:t>
            </w:r>
          </w:p>
        </w:tc>
        <w:tc>
          <w:tcPr>
            <w:tcW w:w="2268" w:type="dxa"/>
            <w:vAlign w:val="center"/>
          </w:tcPr>
          <w:p w14:paraId="1FB81D09">
            <w:pPr>
              <w:pStyle w:val="13"/>
            </w:pPr>
            <w:r>
              <w:t>≤8.98万元</w:t>
            </w:r>
          </w:p>
        </w:tc>
        <w:tc>
          <w:tcPr>
            <w:tcW w:w="1276" w:type="dxa"/>
            <w:vAlign w:val="center"/>
          </w:tcPr>
          <w:p w14:paraId="674EFD83">
            <w:pPr>
              <w:pStyle w:val="13"/>
            </w:pPr>
            <w:r>
              <w:t>工作计划</w:t>
            </w:r>
          </w:p>
        </w:tc>
      </w:tr>
      <w:tr w14:paraId="26D03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F6CFE8"/>
        </w:tc>
        <w:tc>
          <w:tcPr>
            <w:tcW w:w="2268" w:type="dxa"/>
            <w:vAlign w:val="center"/>
          </w:tcPr>
          <w:p w14:paraId="0D141CA1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1EA8873C"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 w14:paraId="481D1B37"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 w14:paraId="6B026FDF">
            <w:pPr>
              <w:pStyle w:val="13"/>
            </w:pPr>
            <w:r>
              <w:t>100截止到12月底完成保障单位正常运转的办公费、差旅费、手续费等。</w:t>
            </w:r>
          </w:p>
        </w:tc>
        <w:tc>
          <w:tcPr>
            <w:tcW w:w="1276" w:type="dxa"/>
            <w:vAlign w:val="center"/>
          </w:tcPr>
          <w:p w14:paraId="2EADFBB6">
            <w:pPr>
              <w:pStyle w:val="13"/>
            </w:pPr>
            <w:r>
              <w:t>工作计划</w:t>
            </w:r>
          </w:p>
        </w:tc>
      </w:tr>
      <w:tr w14:paraId="37CBC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63FA94"/>
        </w:tc>
        <w:tc>
          <w:tcPr>
            <w:tcW w:w="2268" w:type="dxa"/>
            <w:vAlign w:val="center"/>
          </w:tcPr>
          <w:p w14:paraId="40E3983D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4DB23856"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 w14:paraId="22330F3F"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 w14:paraId="6983837B">
            <w:pPr>
              <w:pStyle w:val="13"/>
            </w:pPr>
            <w:r>
              <w:t>100截止到12月底完成保障单位正常运转的办公费、差旅费、手续费等。</w:t>
            </w:r>
          </w:p>
        </w:tc>
        <w:tc>
          <w:tcPr>
            <w:tcW w:w="1276" w:type="dxa"/>
            <w:vAlign w:val="center"/>
          </w:tcPr>
          <w:p w14:paraId="174CDCB0">
            <w:pPr>
              <w:pStyle w:val="13"/>
            </w:pPr>
            <w:r>
              <w:t>工作计划</w:t>
            </w:r>
          </w:p>
        </w:tc>
      </w:tr>
      <w:tr w14:paraId="49A8B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FF2188"/>
        </w:tc>
        <w:tc>
          <w:tcPr>
            <w:tcW w:w="2268" w:type="dxa"/>
            <w:vAlign w:val="center"/>
          </w:tcPr>
          <w:p w14:paraId="76E51BF1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4DE46DF8"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 w14:paraId="65AC1373">
            <w:pPr>
              <w:pStyle w:val="13"/>
            </w:pPr>
            <w:r>
              <w:t>预算控制数</w:t>
            </w:r>
          </w:p>
        </w:tc>
        <w:tc>
          <w:tcPr>
            <w:tcW w:w="2268" w:type="dxa"/>
            <w:vAlign w:val="center"/>
          </w:tcPr>
          <w:p w14:paraId="5E935724">
            <w:pPr>
              <w:pStyle w:val="13"/>
            </w:pPr>
            <w:r>
              <w:t>≤8.98万元</w:t>
            </w:r>
          </w:p>
        </w:tc>
        <w:tc>
          <w:tcPr>
            <w:tcW w:w="1276" w:type="dxa"/>
            <w:vAlign w:val="center"/>
          </w:tcPr>
          <w:p w14:paraId="6D395C88">
            <w:pPr>
              <w:pStyle w:val="13"/>
            </w:pPr>
            <w:r>
              <w:t>工作计划</w:t>
            </w:r>
          </w:p>
        </w:tc>
      </w:tr>
      <w:tr w14:paraId="1B01A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3FAC76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1687B132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0049A5B8"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 w14:paraId="26867B8A"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 w14:paraId="2802126F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45322C31">
            <w:pPr>
              <w:pStyle w:val="13"/>
            </w:pPr>
            <w:r>
              <w:t>不涉及</w:t>
            </w:r>
          </w:p>
        </w:tc>
      </w:tr>
      <w:tr w14:paraId="067FB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57A323"/>
        </w:tc>
        <w:tc>
          <w:tcPr>
            <w:tcW w:w="2268" w:type="dxa"/>
            <w:vAlign w:val="center"/>
          </w:tcPr>
          <w:p w14:paraId="77ACE3BC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43DE9B32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6C7B6E0A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32D8AAFD"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 w14:paraId="653B30FE">
            <w:pPr>
              <w:pStyle w:val="13"/>
            </w:pPr>
            <w:r>
              <w:t>工作需要</w:t>
            </w:r>
          </w:p>
        </w:tc>
      </w:tr>
      <w:tr w14:paraId="67C1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4B69EA"/>
        </w:tc>
        <w:tc>
          <w:tcPr>
            <w:tcW w:w="2268" w:type="dxa"/>
            <w:vAlign w:val="center"/>
          </w:tcPr>
          <w:p w14:paraId="5242155E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0DAB7BC4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62A8A9AE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3288AD51"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 w14:paraId="5FF0C29C">
            <w:pPr>
              <w:pStyle w:val="13"/>
            </w:pPr>
            <w:r>
              <w:t>工作需要</w:t>
            </w:r>
          </w:p>
        </w:tc>
      </w:tr>
      <w:tr w14:paraId="3ECDD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8DBF45"/>
        </w:tc>
        <w:tc>
          <w:tcPr>
            <w:tcW w:w="2268" w:type="dxa"/>
            <w:vAlign w:val="center"/>
          </w:tcPr>
          <w:p w14:paraId="4E186AE3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530F36C4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70CDD2B5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23CB3194"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 w14:paraId="225A9D1C">
            <w:pPr>
              <w:pStyle w:val="13"/>
            </w:pPr>
            <w:r>
              <w:t>工作需要</w:t>
            </w:r>
          </w:p>
        </w:tc>
      </w:tr>
      <w:tr w14:paraId="5BE34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0A5D31EF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13EEB6DF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7BC00414"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 w14:paraId="4E8FAAAB"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 w14:paraId="598211B0">
            <w:pPr>
              <w:pStyle w:val="13"/>
            </w:pPr>
            <w:r>
              <w:t>≥90满意度</w:t>
            </w:r>
          </w:p>
        </w:tc>
        <w:tc>
          <w:tcPr>
            <w:tcW w:w="1276" w:type="dxa"/>
            <w:vAlign w:val="center"/>
          </w:tcPr>
          <w:p w14:paraId="2CB23B8B">
            <w:pPr>
              <w:pStyle w:val="13"/>
            </w:pPr>
            <w:r>
              <w:t>实际情况</w:t>
            </w:r>
          </w:p>
        </w:tc>
      </w:tr>
    </w:tbl>
    <w:p w14:paraId="77DDCCEF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7063D82B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8、2023年中央生态保护恢复资金公益林管护补助（狮子沟林场）绩效目标表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7122F4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D2CAAA">
            <w:pPr>
              <w:pStyle w:val="12"/>
            </w:pPr>
            <w:r>
              <w:t>单位：万元</w:t>
            </w:r>
          </w:p>
        </w:tc>
      </w:tr>
      <w:tr w14:paraId="67CCEC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CB7E74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76B7363E">
            <w:pPr>
              <w:pStyle w:val="13"/>
            </w:pPr>
            <w:r>
              <w:t>13080023P000107100044</w:t>
            </w:r>
          </w:p>
        </w:tc>
        <w:tc>
          <w:tcPr>
            <w:tcW w:w="2835" w:type="dxa"/>
            <w:vAlign w:val="center"/>
          </w:tcPr>
          <w:p w14:paraId="0AB0F870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11624E51">
            <w:pPr>
              <w:pStyle w:val="13"/>
            </w:pPr>
            <w:r>
              <w:t>2023年中央生态保护恢复资金公益林管护补助（狮子沟林场）</w:t>
            </w:r>
          </w:p>
        </w:tc>
      </w:tr>
      <w:tr w14:paraId="2C5BF0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28AFCC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703FEBF7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77E2A40D">
            <w:pPr>
              <w:pStyle w:val="13"/>
            </w:pPr>
            <w:r>
              <w:t>2.47</w:t>
            </w:r>
          </w:p>
        </w:tc>
        <w:tc>
          <w:tcPr>
            <w:tcW w:w="2835" w:type="dxa"/>
            <w:vAlign w:val="center"/>
          </w:tcPr>
          <w:p w14:paraId="526E0BC0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295E912B">
            <w:pPr>
              <w:pStyle w:val="13"/>
            </w:pPr>
            <w:r>
              <w:t>2.47</w:t>
            </w:r>
          </w:p>
        </w:tc>
        <w:tc>
          <w:tcPr>
            <w:tcW w:w="2268" w:type="dxa"/>
            <w:vAlign w:val="center"/>
          </w:tcPr>
          <w:p w14:paraId="7F448BAD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2D21B90">
            <w:pPr>
              <w:pStyle w:val="13"/>
            </w:pPr>
            <w:r>
              <w:t xml:space="preserve"> </w:t>
            </w:r>
          </w:p>
        </w:tc>
      </w:tr>
      <w:tr w14:paraId="1DBD9E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AE88A7"/>
        </w:tc>
        <w:tc>
          <w:tcPr>
            <w:tcW w:w="14031" w:type="dxa"/>
            <w:gridSpan w:val="6"/>
            <w:vAlign w:val="center"/>
          </w:tcPr>
          <w:p w14:paraId="4B21BE61">
            <w:pPr>
              <w:pStyle w:val="13"/>
            </w:pPr>
            <w:r>
              <w:t>用于护林员管护补助</w:t>
            </w:r>
          </w:p>
        </w:tc>
      </w:tr>
      <w:tr w14:paraId="6FA59D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236E04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1D471955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0CD91D82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3A2432FC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352B5E11">
            <w:pPr>
              <w:pStyle w:val="11"/>
            </w:pPr>
            <w:r>
              <w:t>12月底</w:t>
            </w:r>
          </w:p>
        </w:tc>
      </w:tr>
      <w:tr w14:paraId="1F5A95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D9ED0E"/>
        </w:tc>
        <w:tc>
          <w:tcPr>
            <w:tcW w:w="5102" w:type="dxa"/>
            <w:gridSpan w:val="2"/>
            <w:vAlign w:val="center"/>
          </w:tcPr>
          <w:p w14:paraId="281E6960">
            <w:pPr>
              <w:pStyle w:val="14"/>
            </w:pPr>
            <w:r>
              <w:t>30%</w:t>
            </w:r>
          </w:p>
        </w:tc>
        <w:tc>
          <w:tcPr>
            <w:tcW w:w="2835" w:type="dxa"/>
            <w:vAlign w:val="center"/>
          </w:tcPr>
          <w:p w14:paraId="2AD5F94A">
            <w:pPr>
              <w:pStyle w:val="14"/>
            </w:pPr>
            <w:r>
              <w:t>60%</w:t>
            </w:r>
          </w:p>
        </w:tc>
        <w:tc>
          <w:tcPr>
            <w:tcW w:w="2551" w:type="dxa"/>
            <w:vAlign w:val="center"/>
          </w:tcPr>
          <w:p w14:paraId="64801044">
            <w:pPr>
              <w:pStyle w:val="14"/>
            </w:pPr>
            <w:r>
              <w:t>90%</w:t>
            </w:r>
          </w:p>
        </w:tc>
        <w:tc>
          <w:tcPr>
            <w:tcW w:w="3543" w:type="dxa"/>
            <w:gridSpan w:val="2"/>
            <w:vAlign w:val="center"/>
          </w:tcPr>
          <w:p w14:paraId="634D8B2C">
            <w:pPr>
              <w:pStyle w:val="14"/>
            </w:pPr>
            <w:r>
              <w:t>100%</w:t>
            </w:r>
          </w:p>
        </w:tc>
      </w:tr>
      <w:tr w14:paraId="592A15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E78DBD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637FA009">
            <w:pPr>
              <w:pStyle w:val="13"/>
            </w:pPr>
            <w:r>
              <w:t>1.目标内容1</w:t>
            </w:r>
          </w:p>
        </w:tc>
      </w:tr>
    </w:tbl>
    <w:p w14:paraId="424A784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30EBC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105450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5BD09B12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54F939C3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7CC5F3A2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21753732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0E476DFD">
            <w:pPr>
              <w:pStyle w:val="11"/>
            </w:pPr>
            <w:r>
              <w:t>指标值确定依据</w:t>
            </w:r>
          </w:p>
        </w:tc>
      </w:tr>
      <w:tr w14:paraId="356A5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F13960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34560A25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7715BF19"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 w14:paraId="1A620344">
            <w:pPr>
              <w:pStyle w:val="13"/>
            </w:pPr>
            <w:r>
              <w:t>雇佣长期护林员及临时护林员人数</w:t>
            </w:r>
          </w:p>
        </w:tc>
        <w:tc>
          <w:tcPr>
            <w:tcW w:w="2268" w:type="dxa"/>
            <w:vAlign w:val="center"/>
          </w:tcPr>
          <w:p w14:paraId="7AC9BEEB">
            <w:pPr>
              <w:pStyle w:val="13"/>
            </w:pPr>
            <w:r>
              <w:t>长期护林员25人、临时40人</w:t>
            </w:r>
          </w:p>
        </w:tc>
        <w:tc>
          <w:tcPr>
            <w:tcW w:w="1276" w:type="dxa"/>
            <w:vAlign w:val="center"/>
          </w:tcPr>
          <w:p w14:paraId="68D80D89">
            <w:pPr>
              <w:pStyle w:val="13"/>
            </w:pPr>
            <w:r>
              <w:t>督导次数</w:t>
            </w:r>
          </w:p>
        </w:tc>
      </w:tr>
      <w:tr w14:paraId="331F3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5451AB"/>
        </w:tc>
        <w:tc>
          <w:tcPr>
            <w:tcW w:w="2268" w:type="dxa"/>
            <w:vAlign w:val="center"/>
          </w:tcPr>
          <w:p w14:paraId="62A4DD06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5E9EB06F"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 w14:paraId="7EB67B13"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 w14:paraId="342336C1">
            <w:pPr>
              <w:pStyle w:val="13"/>
            </w:pPr>
            <w:r>
              <w:t>≥100</w:t>
            </w:r>
          </w:p>
        </w:tc>
        <w:tc>
          <w:tcPr>
            <w:tcW w:w="1276" w:type="dxa"/>
            <w:vAlign w:val="center"/>
          </w:tcPr>
          <w:p w14:paraId="797372D7">
            <w:pPr>
              <w:pStyle w:val="13"/>
            </w:pPr>
            <w:r>
              <w:t>扑救率</w:t>
            </w:r>
          </w:p>
        </w:tc>
      </w:tr>
      <w:tr w14:paraId="55C99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FFD1F2"/>
        </w:tc>
        <w:tc>
          <w:tcPr>
            <w:tcW w:w="2268" w:type="dxa"/>
            <w:vAlign w:val="center"/>
          </w:tcPr>
          <w:p w14:paraId="4CE13091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1B0F6646">
            <w:pPr>
              <w:pStyle w:val="13"/>
            </w:pPr>
            <w:r>
              <w:t>8小时扑救率</w:t>
            </w:r>
          </w:p>
        </w:tc>
        <w:tc>
          <w:tcPr>
            <w:tcW w:w="5386" w:type="dxa"/>
            <w:vAlign w:val="center"/>
          </w:tcPr>
          <w:p w14:paraId="5D62825C">
            <w:pPr>
              <w:pStyle w:val="13"/>
            </w:pPr>
            <w:r>
              <w:t>8小时扑救率</w:t>
            </w:r>
          </w:p>
        </w:tc>
        <w:tc>
          <w:tcPr>
            <w:tcW w:w="2268" w:type="dxa"/>
            <w:vAlign w:val="center"/>
          </w:tcPr>
          <w:p w14:paraId="1AD1A735"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 w14:paraId="1682295B">
            <w:pPr>
              <w:pStyle w:val="13"/>
            </w:pPr>
            <w:r>
              <w:t>扑救率</w:t>
            </w:r>
          </w:p>
        </w:tc>
      </w:tr>
      <w:tr w14:paraId="3CCD2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8CE0B7"/>
        </w:tc>
        <w:tc>
          <w:tcPr>
            <w:tcW w:w="2268" w:type="dxa"/>
            <w:vAlign w:val="center"/>
          </w:tcPr>
          <w:p w14:paraId="77995262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07A95BBF">
            <w:pPr>
              <w:pStyle w:val="13"/>
            </w:pPr>
            <w:r>
              <w:t>护林员年、月管护费</w:t>
            </w:r>
          </w:p>
        </w:tc>
        <w:tc>
          <w:tcPr>
            <w:tcW w:w="5386" w:type="dxa"/>
            <w:vAlign w:val="center"/>
          </w:tcPr>
          <w:p w14:paraId="15BF96D1">
            <w:pPr>
              <w:pStyle w:val="13"/>
            </w:pPr>
            <w:r>
              <w:t>护林员年、月管护费</w:t>
            </w:r>
          </w:p>
        </w:tc>
        <w:tc>
          <w:tcPr>
            <w:tcW w:w="2268" w:type="dxa"/>
            <w:vAlign w:val="center"/>
          </w:tcPr>
          <w:p w14:paraId="02685124">
            <w:pPr>
              <w:pStyle w:val="13"/>
            </w:pPr>
            <w:r>
              <w:t>长期年8000元，临时月1000元</w:t>
            </w:r>
          </w:p>
        </w:tc>
        <w:tc>
          <w:tcPr>
            <w:tcW w:w="1276" w:type="dxa"/>
            <w:vAlign w:val="center"/>
          </w:tcPr>
          <w:p w14:paraId="5C307D7C">
            <w:pPr>
              <w:pStyle w:val="13"/>
            </w:pPr>
            <w:r>
              <w:t>预算成本</w:t>
            </w:r>
          </w:p>
        </w:tc>
      </w:tr>
      <w:tr w14:paraId="0D0CE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A77258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59B0346C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55E6DE56"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 w14:paraId="5F0A58E6"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 w14:paraId="2F7C20E3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7F32B840">
            <w:pPr>
              <w:pStyle w:val="13"/>
            </w:pPr>
            <w:r>
              <w:t>不涉及</w:t>
            </w:r>
          </w:p>
        </w:tc>
      </w:tr>
      <w:tr w14:paraId="44468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643C11"/>
        </w:tc>
        <w:tc>
          <w:tcPr>
            <w:tcW w:w="2268" w:type="dxa"/>
            <w:vAlign w:val="center"/>
          </w:tcPr>
          <w:p w14:paraId="1AA2A6B1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1FBC0B2C"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 w14:paraId="493C3EF9"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 w14:paraId="52D932D5">
            <w:pPr>
              <w:pStyle w:val="13"/>
            </w:pPr>
            <w:r>
              <w:t>≥100</w:t>
            </w:r>
          </w:p>
        </w:tc>
        <w:tc>
          <w:tcPr>
            <w:tcW w:w="1276" w:type="dxa"/>
            <w:vAlign w:val="center"/>
          </w:tcPr>
          <w:p w14:paraId="1923F964">
            <w:pPr>
              <w:pStyle w:val="13"/>
            </w:pPr>
            <w:r>
              <w:t>森林防火条例</w:t>
            </w:r>
          </w:p>
        </w:tc>
      </w:tr>
      <w:tr w14:paraId="342D3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9E042E"/>
        </w:tc>
        <w:tc>
          <w:tcPr>
            <w:tcW w:w="2268" w:type="dxa"/>
            <w:vAlign w:val="center"/>
          </w:tcPr>
          <w:p w14:paraId="67909068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21B3AE0C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3666B565"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 w14:paraId="776B1ED4"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 w14:paraId="79B214E9">
            <w:pPr>
              <w:pStyle w:val="13"/>
            </w:pPr>
            <w:r>
              <w:t>市防火考核办法</w:t>
            </w:r>
          </w:p>
        </w:tc>
      </w:tr>
      <w:tr w14:paraId="521E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F60C28"/>
        </w:tc>
        <w:tc>
          <w:tcPr>
            <w:tcW w:w="2268" w:type="dxa"/>
            <w:vAlign w:val="center"/>
          </w:tcPr>
          <w:p w14:paraId="4D725963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08C014E0">
            <w:pPr>
              <w:pStyle w:val="13"/>
            </w:pPr>
            <w:r>
              <w:t>提高群众防火意识</w:t>
            </w:r>
          </w:p>
        </w:tc>
        <w:tc>
          <w:tcPr>
            <w:tcW w:w="5386" w:type="dxa"/>
            <w:vAlign w:val="center"/>
          </w:tcPr>
          <w:p w14:paraId="28C7D506">
            <w:pPr>
              <w:pStyle w:val="13"/>
            </w:pPr>
            <w:r>
              <w:t>提高群众防火意识</w:t>
            </w:r>
          </w:p>
        </w:tc>
        <w:tc>
          <w:tcPr>
            <w:tcW w:w="2268" w:type="dxa"/>
            <w:vAlign w:val="center"/>
          </w:tcPr>
          <w:p w14:paraId="1254A62E"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 w14:paraId="6917E00F">
            <w:pPr>
              <w:pStyle w:val="13"/>
            </w:pPr>
            <w:r>
              <w:t>市防火考核办法</w:t>
            </w:r>
          </w:p>
        </w:tc>
      </w:tr>
      <w:tr w14:paraId="5206B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6E0DB6A7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018C77B5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6BBED3C9"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 w14:paraId="0B1FB7BC"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 w14:paraId="461B0988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74CC2D05">
            <w:pPr>
              <w:pStyle w:val="13"/>
            </w:pPr>
            <w:r>
              <w:t>市防火考核办法</w:t>
            </w:r>
          </w:p>
        </w:tc>
      </w:tr>
    </w:tbl>
    <w:p w14:paraId="7B6FF676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722121F3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9、2023年中央生态保护恢复资金管护补助（狮子沟林场绩效目标表</w:t>
      </w:r>
    </w:p>
    <w:tbl>
      <w:tblPr>
        <w:tblStyle w:val="5"/>
        <w:tblW w:w="1530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34608A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2A5259">
            <w:pPr>
              <w:pStyle w:val="12"/>
            </w:pPr>
            <w:r>
              <w:t>单位：万元</w:t>
            </w:r>
          </w:p>
        </w:tc>
      </w:tr>
      <w:tr w14:paraId="719568F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A2A41F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719311F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13080023P00010510005C</w:t>
            </w:r>
          </w:p>
        </w:tc>
        <w:tc>
          <w:tcPr>
            <w:tcW w:w="2835" w:type="dxa"/>
            <w:vAlign w:val="center"/>
          </w:tcPr>
          <w:p w14:paraId="0FB08F45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EEA920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2023年中央生态保护恢复资金管护补助（狮子沟林场</w:t>
            </w:r>
          </w:p>
        </w:tc>
      </w:tr>
      <w:tr w14:paraId="5A5E93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FAABF8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03724D62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2835" w:type="dxa"/>
            <w:vAlign w:val="center"/>
          </w:tcPr>
          <w:p w14:paraId="46A5B81A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0.53</w:t>
            </w:r>
          </w:p>
        </w:tc>
        <w:tc>
          <w:tcPr>
            <w:tcW w:w="2835" w:type="dxa"/>
            <w:vAlign w:val="center"/>
          </w:tcPr>
          <w:p w14:paraId="5354AD75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3239C3F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0.53</w:t>
            </w:r>
          </w:p>
        </w:tc>
        <w:tc>
          <w:tcPr>
            <w:tcW w:w="2268" w:type="dxa"/>
            <w:vAlign w:val="center"/>
          </w:tcPr>
          <w:p w14:paraId="4F36A1B2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484E217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721132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B35830"/>
        </w:tc>
        <w:tc>
          <w:tcPr>
            <w:tcW w:w="14033" w:type="dxa"/>
            <w:gridSpan w:val="6"/>
            <w:vAlign w:val="center"/>
          </w:tcPr>
          <w:p w14:paraId="36A2300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用于巡检系统支出</w:t>
            </w:r>
          </w:p>
        </w:tc>
      </w:tr>
      <w:tr w14:paraId="41AC77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75BEF9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45296A7E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2835" w:type="dxa"/>
            <w:vAlign w:val="center"/>
          </w:tcPr>
          <w:p w14:paraId="6A3BC9AC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2551" w:type="dxa"/>
            <w:vAlign w:val="center"/>
          </w:tcPr>
          <w:p w14:paraId="354A1195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70DE26DB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0D202F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6A68C5"/>
        </w:tc>
        <w:tc>
          <w:tcPr>
            <w:tcW w:w="5103" w:type="dxa"/>
            <w:gridSpan w:val="2"/>
            <w:vAlign w:val="center"/>
          </w:tcPr>
          <w:p w14:paraId="6D8DD968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5CEBEF">
            <w:pPr>
              <w:jc w:val="center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2551" w:type="dxa"/>
            <w:vAlign w:val="center"/>
          </w:tcPr>
          <w:p w14:paraId="00946AE9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3544" w:type="dxa"/>
            <w:gridSpan w:val="2"/>
            <w:vAlign w:val="center"/>
          </w:tcPr>
          <w:p w14:paraId="5E5DD2BB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</w:tr>
      <w:tr w14:paraId="01C44D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2A7B11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5FC088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保护国有林地，防火资源管护</w:t>
            </w:r>
          </w:p>
        </w:tc>
      </w:tr>
    </w:tbl>
    <w:p w14:paraId="278FF79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153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12612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EB81D8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79A26A7E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2835" w:type="dxa"/>
            <w:vAlign w:val="center"/>
          </w:tcPr>
          <w:p w14:paraId="5D8FEF9D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5386" w:type="dxa"/>
            <w:vAlign w:val="center"/>
          </w:tcPr>
          <w:p w14:paraId="003E97B3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2268" w:type="dxa"/>
            <w:vAlign w:val="center"/>
          </w:tcPr>
          <w:p w14:paraId="5657D4CC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276" w:type="dxa"/>
            <w:vAlign w:val="center"/>
          </w:tcPr>
          <w:p w14:paraId="4FDD1E6C">
            <w:pPr>
              <w:jc w:val="center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0E5F6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2AD18F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2268" w:type="dxa"/>
            <w:vAlign w:val="center"/>
          </w:tcPr>
          <w:p w14:paraId="0A16633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2835" w:type="dxa"/>
            <w:vAlign w:val="center"/>
          </w:tcPr>
          <w:p w14:paraId="59FD29B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管护设施</w:t>
            </w:r>
          </w:p>
        </w:tc>
        <w:tc>
          <w:tcPr>
            <w:tcW w:w="5386" w:type="dxa"/>
            <w:vAlign w:val="center"/>
          </w:tcPr>
          <w:p w14:paraId="0570B7CA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巡检系统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管护设施</w:t>
            </w:r>
          </w:p>
        </w:tc>
        <w:tc>
          <w:tcPr>
            <w:tcW w:w="2268" w:type="dxa"/>
            <w:vAlign w:val="center"/>
          </w:tcPr>
          <w:p w14:paraId="37FE5203">
            <w:pPr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=2个</w:t>
            </w:r>
          </w:p>
        </w:tc>
        <w:tc>
          <w:tcPr>
            <w:tcW w:w="1276" w:type="dxa"/>
            <w:vAlign w:val="center"/>
          </w:tcPr>
          <w:p w14:paraId="5DDA209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6EE4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7029D3"/>
        </w:tc>
        <w:tc>
          <w:tcPr>
            <w:tcW w:w="2268" w:type="dxa"/>
            <w:vAlign w:val="center"/>
          </w:tcPr>
          <w:p w14:paraId="1E4F732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2835" w:type="dxa"/>
            <w:vAlign w:val="center"/>
          </w:tcPr>
          <w:p w14:paraId="10BA9C7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质量合格率</w:t>
            </w:r>
          </w:p>
        </w:tc>
        <w:tc>
          <w:tcPr>
            <w:tcW w:w="5386" w:type="dxa"/>
            <w:vAlign w:val="center"/>
          </w:tcPr>
          <w:p w14:paraId="7BC9EDE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质量合格率</w:t>
            </w:r>
          </w:p>
        </w:tc>
        <w:tc>
          <w:tcPr>
            <w:tcW w:w="2268" w:type="dxa"/>
            <w:vAlign w:val="center"/>
          </w:tcPr>
          <w:p w14:paraId="6FA6CF8C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≥90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276" w:type="dxa"/>
            <w:vAlign w:val="center"/>
          </w:tcPr>
          <w:p w14:paraId="21157B0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合同约定</w:t>
            </w:r>
          </w:p>
        </w:tc>
      </w:tr>
      <w:tr w14:paraId="6E2A5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F97C32"/>
        </w:tc>
        <w:tc>
          <w:tcPr>
            <w:tcW w:w="2268" w:type="dxa"/>
            <w:vAlign w:val="center"/>
          </w:tcPr>
          <w:p w14:paraId="051BDE4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2835" w:type="dxa"/>
            <w:vAlign w:val="center"/>
          </w:tcPr>
          <w:p w14:paraId="04829D2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天然林管护档期完成率</w:t>
            </w:r>
          </w:p>
        </w:tc>
        <w:tc>
          <w:tcPr>
            <w:tcW w:w="5386" w:type="dxa"/>
            <w:vAlign w:val="center"/>
          </w:tcPr>
          <w:p w14:paraId="5C03BD33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2268" w:type="dxa"/>
            <w:vAlign w:val="center"/>
          </w:tcPr>
          <w:p w14:paraId="2193F9DA">
            <w:pPr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2024年6月30日前</w:t>
            </w:r>
          </w:p>
        </w:tc>
        <w:tc>
          <w:tcPr>
            <w:tcW w:w="1276" w:type="dxa"/>
            <w:vAlign w:val="center"/>
          </w:tcPr>
          <w:p w14:paraId="64DF7AE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合同约定</w:t>
            </w:r>
          </w:p>
        </w:tc>
      </w:tr>
      <w:tr w14:paraId="40FB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D9B44D"/>
        </w:tc>
        <w:tc>
          <w:tcPr>
            <w:tcW w:w="2268" w:type="dxa"/>
            <w:vAlign w:val="center"/>
          </w:tcPr>
          <w:p w14:paraId="3D8FB7A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2835" w:type="dxa"/>
            <w:vAlign w:val="center"/>
          </w:tcPr>
          <w:p w14:paraId="69B409A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天然林管护中央财政补助</w:t>
            </w:r>
          </w:p>
        </w:tc>
        <w:tc>
          <w:tcPr>
            <w:tcW w:w="5386" w:type="dxa"/>
            <w:vAlign w:val="center"/>
          </w:tcPr>
          <w:p w14:paraId="5D8562C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天然林管护中央财政补助</w:t>
            </w:r>
          </w:p>
        </w:tc>
        <w:tc>
          <w:tcPr>
            <w:tcW w:w="2268" w:type="dxa"/>
            <w:vAlign w:val="center"/>
          </w:tcPr>
          <w:p w14:paraId="057BD50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10元/亩</w:t>
            </w:r>
          </w:p>
        </w:tc>
        <w:tc>
          <w:tcPr>
            <w:tcW w:w="1276" w:type="dxa"/>
            <w:vAlign w:val="center"/>
          </w:tcPr>
          <w:p w14:paraId="0379F9D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资金文件</w:t>
            </w:r>
          </w:p>
        </w:tc>
      </w:tr>
      <w:tr w14:paraId="5266D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AFDFE2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2268" w:type="dxa"/>
            <w:vAlign w:val="center"/>
          </w:tcPr>
          <w:p w14:paraId="759620F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35" w:type="dxa"/>
            <w:vAlign w:val="center"/>
          </w:tcPr>
          <w:p w14:paraId="6FADBEC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无经济效益</w:t>
            </w:r>
          </w:p>
        </w:tc>
        <w:tc>
          <w:tcPr>
            <w:tcW w:w="5386" w:type="dxa"/>
            <w:vAlign w:val="center"/>
          </w:tcPr>
          <w:p w14:paraId="6B172BD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2268" w:type="dxa"/>
            <w:vAlign w:val="center"/>
          </w:tcPr>
          <w:p w14:paraId="1F4DD2F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1276" w:type="dxa"/>
            <w:vAlign w:val="center"/>
          </w:tcPr>
          <w:p w14:paraId="35CFB98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256B3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B1BBE8"/>
        </w:tc>
        <w:tc>
          <w:tcPr>
            <w:tcW w:w="2268" w:type="dxa"/>
            <w:vAlign w:val="center"/>
          </w:tcPr>
          <w:p w14:paraId="07F95D6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2835" w:type="dxa"/>
            <w:vAlign w:val="center"/>
          </w:tcPr>
          <w:p w14:paraId="7A99CCA2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无社会效益</w:t>
            </w:r>
          </w:p>
        </w:tc>
        <w:tc>
          <w:tcPr>
            <w:tcW w:w="5386" w:type="dxa"/>
            <w:vAlign w:val="center"/>
          </w:tcPr>
          <w:p w14:paraId="4566D76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2268" w:type="dxa"/>
            <w:vAlign w:val="center"/>
          </w:tcPr>
          <w:p w14:paraId="05322A1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不涉及</w:t>
            </w:r>
          </w:p>
        </w:tc>
        <w:tc>
          <w:tcPr>
            <w:tcW w:w="1276" w:type="dxa"/>
            <w:vAlign w:val="center"/>
          </w:tcPr>
          <w:p w14:paraId="7CE0FCA2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7644F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514A53"/>
        </w:tc>
        <w:tc>
          <w:tcPr>
            <w:tcW w:w="2268" w:type="dxa"/>
            <w:vAlign w:val="center"/>
          </w:tcPr>
          <w:p w14:paraId="55A9C8E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2835" w:type="dxa"/>
            <w:vAlign w:val="center"/>
          </w:tcPr>
          <w:p w14:paraId="44536FC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5386" w:type="dxa"/>
            <w:vAlign w:val="center"/>
          </w:tcPr>
          <w:p w14:paraId="6E499B4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2268" w:type="dxa"/>
            <w:vAlign w:val="center"/>
          </w:tcPr>
          <w:p w14:paraId="5D4CC64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保护森林资源安全</w:t>
            </w:r>
          </w:p>
        </w:tc>
        <w:tc>
          <w:tcPr>
            <w:tcW w:w="1276" w:type="dxa"/>
            <w:vAlign w:val="center"/>
          </w:tcPr>
          <w:p w14:paraId="35F86B1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2B4C7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D6F51F"/>
        </w:tc>
        <w:tc>
          <w:tcPr>
            <w:tcW w:w="2268" w:type="dxa"/>
            <w:vAlign w:val="center"/>
          </w:tcPr>
          <w:p w14:paraId="5B25C9A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2835" w:type="dxa"/>
            <w:vAlign w:val="center"/>
          </w:tcPr>
          <w:p w14:paraId="4DE0600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5386" w:type="dxa"/>
            <w:vAlign w:val="center"/>
          </w:tcPr>
          <w:p w14:paraId="6D56D91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2268" w:type="dxa"/>
            <w:vAlign w:val="center"/>
          </w:tcPr>
          <w:p w14:paraId="1554D43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森林生态系统功能改善</w:t>
            </w:r>
          </w:p>
        </w:tc>
        <w:tc>
          <w:tcPr>
            <w:tcW w:w="1276" w:type="dxa"/>
            <w:vAlign w:val="center"/>
          </w:tcPr>
          <w:p w14:paraId="00ADBCA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  <w:tr w14:paraId="67216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4BB3A920">
            <w:pPr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2268" w:type="dxa"/>
            <w:vAlign w:val="center"/>
          </w:tcPr>
          <w:p w14:paraId="64100BF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2835" w:type="dxa"/>
            <w:vAlign w:val="center"/>
          </w:tcPr>
          <w:p w14:paraId="6AA5722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林区群众满意度</w:t>
            </w:r>
          </w:p>
        </w:tc>
        <w:tc>
          <w:tcPr>
            <w:tcW w:w="5386" w:type="dxa"/>
            <w:vAlign w:val="center"/>
          </w:tcPr>
          <w:p w14:paraId="4410383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林区群众满意度</w:t>
            </w:r>
          </w:p>
        </w:tc>
        <w:tc>
          <w:tcPr>
            <w:tcW w:w="2268" w:type="dxa"/>
            <w:vAlign w:val="center"/>
          </w:tcPr>
          <w:p w14:paraId="7FC834C6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≥90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276" w:type="dxa"/>
            <w:vAlign w:val="center"/>
          </w:tcPr>
          <w:p w14:paraId="10DA63B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实施方案</w:t>
            </w:r>
          </w:p>
        </w:tc>
      </w:tr>
    </w:tbl>
    <w:p w14:paraId="59B81285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bookmarkStart w:id="0" w:name="_GoBack"/>
      <w:bookmarkEnd w:id="0"/>
    </w:p>
    <w:p w14:paraId="14DA884D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10、2023年中央生态保护恢复资金天然林停伐补助（狮子沟林场）绩效目标表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39BB5C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C58C22">
            <w:pPr>
              <w:pStyle w:val="12"/>
            </w:pPr>
            <w:r>
              <w:t>单位：万元</w:t>
            </w:r>
          </w:p>
        </w:tc>
      </w:tr>
      <w:tr w14:paraId="41C44D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642B1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29A7530F">
            <w:pPr>
              <w:pStyle w:val="13"/>
            </w:pPr>
            <w:r>
              <w:t>13080023P000103100051</w:t>
            </w:r>
          </w:p>
        </w:tc>
        <w:tc>
          <w:tcPr>
            <w:tcW w:w="2835" w:type="dxa"/>
            <w:vAlign w:val="center"/>
          </w:tcPr>
          <w:p w14:paraId="0ADE8628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451D9BB2">
            <w:pPr>
              <w:pStyle w:val="13"/>
            </w:pPr>
            <w:r>
              <w:t>2023年中央生态保护恢复资金天然林停伐补助（狮子沟林场）</w:t>
            </w:r>
          </w:p>
        </w:tc>
      </w:tr>
      <w:tr w14:paraId="5EC89C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F838BD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34B94BB6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133B3E34">
            <w:pPr>
              <w:pStyle w:val="13"/>
            </w:pPr>
            <w:r>
              <w:t>1.75</w:t>
            </w:r>
          </w:p>
        </w:tc>
        <w:tc>
          <w:tcPr>
            <w:tcW w:w="2835" w:type="dxa"/>
            <w:vAlign w:val="center"/>
          </w:tcPr>
          <w:p w14:paraId="72296A1F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62D1D14B">
            <w:pPr>
              <w:pStyle w:val="13"/>
            </w:pPr>
            <w:r>
              <w:t>1.75</w:t>
            </w:r>
          </w:p>
        </w:tc>
        <w:tc>
          <w:tcPr>
            <w:tcW w:w="2268" w:type="dxa"/>
            <w:vAlign w:val="center"/>
          </w:tcPr>
          <w:p w14:paraId="1FF74428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1449072">
            <w:pPr>
              <w:pStyle w:val="13"/>
            </w:pPr>
            <w:r>
              <w:t xml:space="preserve"> </w:t>
            </w:r>
          </w:p>
        </w:tc>
      </w:tr>
      <w:tr w14:paraId="538B65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9CD2B9"/>
        </w:tc>
        <w:tc>
          <w:tcPr>
            <w:tcW w:w="14031" w:type="dxa"/>
            <w:gridSpan w:val="6"/>
            <w:vAlign w:val="center"/>
          </w:tcPr>
          <w:p w14:paraId="64EB409B">
            <w:pPr>
              <w:pStyle w:val="13"/>
            </w:pPr>
            <w:r>
              <w:t>用于保障单位正常运转</w:t>
            </w:r>
          </w:p>
        </w:tc>
      </w:tr>
      <w:tr w14:paraId="0B1161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133385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2F4A95A5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1BA8629A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3904C4AD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250A2C5A">
            <w:pPr>
              <w:pStyle w:val="11"/>
            </w:pPr>
            <w:r>
              <w:t>12月底</w:t>
            </w:r>
          </w:p>
        </w:tc>
      </w:tr>
      <w:tr w14:paraId="34ABA4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B63109"/>
        </w:tc>
        <w:tc>
          <w:tcPr>
            <w:tcW w:w="5102" w:type="dxa"/>
            <w:gridSpan w:val="2"/>
            <w:vAlign w:val="center"/>
          </w:tcPr>
          <w:p w14:paraId="4F4281CC">
            <w:pPr>
              <w:pStyle w:val="14"/>
            </w:pPr>
            <w:r>
              <w:t>30%</w:t>
            </w:r>
          </w:p>
        </w:tc>
        <w:tc>
          <w:tcPr>
            <w:tcW w:w="2835" w:type="dxa"/>
            <w:vAlign w:val="center"/>
          </w:tcPr>
          <w:p w14:paraId="1EAD0B41">
            <w:pPr>
              <w:pStyle w:val="14"/>
            </w:pPr>
            <w:r>
              <w:t>60%</w:t>
            </w:r>
          </w:p>
        </w:tc>
        <w:tc>
          <w:tcPr>
            <w:tcW w:w="2551" w:type="dxa"/>
            <w:vAlign w:val="center"/>
          </w:tcPr>
          <w:p w14:paraId="3B1C6D67">
            <w:pPr>
              <w:pStyle w:val="14"/>
            </w:pPr>
            <w:r>
              <w:t>100%</w:t>
            </w:r>
          </w:p>
        </w:tc>
        <w:tc>
          <w:tcPr>
            <w:tcW w:w="3543" w:type="dxa"/>
            <w:gridSpan w:val="2"/>
            <w:vAlign w:val="center"/>
          </w:tcPr>
          <w:p w14:paraId="61124928">
            <w:pPr>
              <w:pStyle w:val="14"/>
            </w:pPr>
            <w:r>
              <w:t xml:space="preserve"> </w:t>
            </w:r>
          </w:p>
        </w:tc>
      </w:tr>
      <w:tr w14:paraId="7B143B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C85208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317BA347">
            <w:pPr>
              <w:pStyle w:val="13"/>
            </w:pPr>
            <w:r>
              <w:t>1.目标内容1</w:t>
            </w:r>
          </w:p>
        </w:tc>
      </w:tr>
    </w:tbl>
    <w:p w14:paraId="3CB5BC6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2A8EB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4F72A42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43ED63F3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4675C510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7C0CF412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72CF00BA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2F129F0D">
            <w:pPr>
              <w:pStyle w:val="11"/>
            </w:pPr>
            <w:r>
              <w:t>指标值确定依据</w:t>
            </w:r>
          </w:p>
        </w:tc>
      </w:tr>
      <w:tr w14:paraId="6A3CE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930BE2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141FB2BA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66181D3F">
            <w:pPr>
              <w:pStyle w:val="13"/>
            </w:pPr>
            <w:r>
              <w:t>保障单位运转办公费、差旅费、手续费等</w:t>
            </w:r>
          </w:p>
        </w:tc>
        <w:tc>
          <w:tcPr>
            <w:tcW w:w="5386" w:type="dxa"/>
            <w:vAlign w:val="center"/>
          </w:tcPr>
          <w:p w14:paraId="4C53B6EA">
            <w:pPr>
              <w:pStyle w:val="13"/>
            </w:pPr>
            <w:r>
              <w:t>保障单位正常运转办公费、差旅费、手续费等</w:t>
            </w:r>
          </w:p>
        </w:tc>
        <w:tc>
          <w:tcPr>
            <w:tcW w:w="2268" w:type="dxa"/>
            <w:vAlign w:val="center"/>
          </w:tcPr>
          <w:p w14:paraId="009187BA">
            <w:pPr>
              <w:pStyle w:val="13"/>
            </w:pPr>
            <w:r>
              <w:t>12.99万元</w:t>
            </w:r>
          </w:p>
        </w:tc>
        <w:tc>
          <w:tcPr>
            <w:tcW w:w="1276" w:type="dxa"/>
            <w:vAlign w:val="center"/>
          </w:tcPr>
          <w:p w14:paraId="2CA28FF4">
            <w:pPr>
              <w:pStyle w:val="13"/>
            </w:pPr>
            <w:r>
              <w:t>工作计划</w:t>
            </w:r>
          </w:p>
        </w:tc>
      </w:tr>
      <w:tr w14:paraId="7CDE3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02DB50"/>
        </w:tc>
        <w:tc>
          <w:tcPr>
            <w:tcW w:w="2268" w:type="dxa"/>
            <w:vAlign w:val="center"/>
          </w:tcPr>
          <w:p w14:paraId="1406BF17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2A5C545D"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 w14:paraId="4C0DB4AB"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 w14:paraId="5932BE23"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00ED6CF3">
            <w:pPr>
              <w:pStyle w:val="13"/>
            </w:pPr>
            <w:r>
              <w:t>工作计划</w:t>
            </w:r>
          </w:p>
        </w:tc>
      </w:tr>
      <w:tr w14:paraId="224CB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209D36"/>
        </w:tc>
        <w:tc>
          <w:tcPr>
            <w:tcW w:w="2268" w:type="dxa"/>
            <w:vAlign w:val="center"/>
          </w:tcPr>
          <w:p w14:paraId="166228FE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6ABC4B80"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 w14:paraId="6CFD5473"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 w14:paraId="3FD13330"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0A9D31D0">
            <w:pPr>
              <w:pStyle w:val="13"/>
            </w:pPr>
            <w:r>
              <w:t>工作计划</w:t>
            </w:r>
          </w:p>
        </w:tc>
      </w:tr>
      <w:tr w14:paraId="11446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07998A"/>
        </w:tc>
        <w:tc>
          <w:tcPr>
            <w:tcW w:w="2268" w:type="dxa"/>
            <w:vAlign w:val="center"/>
          </w:tcPr>
          <w:p w14:paraId="75E8446C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25A00E0F"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 w14:paraId="64C7553E">
            <w:pPr>
              <w:pStyle w:val="13"/>
            </w:pPr>
            <w:r>
              <w:t>预算控制数</w:t>
            </w:r>
          </w:p>
        </w:tc>
        <w:tc>
          <w:tcPr>
            <w:tcW w:w="2268" w:type="dxa"/>
            <w:vAlign w:val="center"/>
          </w:tcPr>
          <w:p w14:paraId="342C6950">
            <w:pPr>
              <w:pStyle w:val="13"/>
            </w:pPr>
            <w:r>
              <w:t>不超过12.99万元</w:t>
            </w:r>
          </w:p>
        </w:tc>
        <w:tc>
          <w:tcPr>
            <w:tcW w:w="1276" w:type="dxa"/>
            <w:vAlign w:val="center"/>
          </w:tcPr>
          <w:p w14:paraId="09DFB3D3">
            <w:pPr>
              <w:pStyle w:val="13"/>
            </w:pPr>
            <w:r>
              <w:t>工作计划</w:t>
            </w:r>
          </w:p>
        </w:tc>
      </w:tr>
      <w:tr w14:paraId="23A66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DA217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3625CA94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7064634A"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 w14:paraId="7CF6A30A"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 w14:paraId="6D07E494"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 w14:paraId="560B70E2">
            <w:pPr>
              <w:pStyle w:val="13"/>
            </w:pPr>
            <w:r>
              <w:t>不涉及</w:t>
            </w:r>
          </w:p>
        </w:tc>
      </w:tr>
      <w:tr w14:paraId="00E14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0ADB1"/>
        </w:tc>
        <w:tc>
          <w:tcPr>
            <w:tcW w:w="2268" w:type="dxa"/>
            <w:vAlign w:val="center"/>
          </w:tcPr>
          <w:p w14:paraId="56BBC3F0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32DA68C9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72275C1C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7D1A329B"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5A33FB94">
            <w:pPr>
              <w:pStyle w:val="13"/>
            </w:pPr>
            <w:r>
              <w:t>工作需要</w:t>
            </w:r>
          </w:p>
        </w:tc>
      </w:tr>
      <w:tr w14:paraId="1FC79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57FA7A"/>
        </w:tc>
        <w:tc>
          <w:tcPr>
            <w:tcW w:w="2268" w:type="dxa"/>
            <w:vAlign w:val="center"/>
          </w:tcPr>
          <w:p w14:paraId="0083197A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329278D0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290E09B9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2C10B1B6"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7C54D2AC">
            <w:pPr>
              <w:pStyle w:val="13"/>
            </w:pPr>
            <w:r>
              <w:t>工作需要</w:t>
            </w:r>
          </w:p>
        </w:tc>
      </w:tr>
      <w:tr w14:paraId="2D72B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8136BF"/>
        </w:tc>
        <w:tc>
          <w:tcPr>
            <w:tcW w:w="2268" w:type="dxa"/>
            <w:vAlign w:val="center"/>
          </w:tcPr>
          <w:p w14:paraId="5B197144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678A21AC"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 w14:paraId="10D314C3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3977E43A"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0D3E1426">
            <w:pPr>
              <w:pStyle w:val="13"/>
            </w:pPr>
            <w:r>
              <w:t>工作需要</w:t>
            </w:r>
          </w:p>
        </w:tc>
      </w:tr>
      <w:tr w14:paraId="6261F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279DC2AA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76B5CFE3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46EB516A"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 w14:paraId="7D149E81"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 w14:paraId="61F664F0"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 w14:paraId="4929B712">
            <w:pPr>
              <w:pStyle w:val="13"/>
            </w:pPr>
            <w:r>
              <w:t>实际情况</w:t>
            </w:r>
          </w:p>
        </w:tc>
      </w:tr>
    </w:tbl>
    <w:p w14:paraId="6E502FEE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6F098C1D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11、2024年度狮子沟国有林场山体隐患治理及危树治理项目绩效目标表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026E85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E72D82">
            <w:pPr>
              <w:pStyle w:val="12"/>
            </w:pPr>
            <w:r>
              <w:t>单位：万元</w:t>
            </w:r>
          </w:p>
        </w:tc>
      </w:tr>
      <w:tr w14:paraId="4C5459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94AF3B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4B13349C">
            <w:pPr>
              <w:pStyle w:val="13"/>
            </w:pPr>
            <w:r>
              <w:t>13080024P000018100034</w:t>
            </w:r>
          </w:p>
        </w:tc>
        <w:tc>
          <w:tcPr>
            <w:tcW w:w="2835" w:type="dxa"/>
            <w:vAlign w:val="center"/>
          </w:tcPr>
          <w:p w14:paraId="5F5FDB6B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5D895D0B">
            <w:pPr>
              <w:pStyle w:val="13"/>
            </w:pPr>
            <w:r>
              <w:t>2024年度狮子沟国有林场山体隐患治理及危树治理项目</w:t>
            </w:r>
          </w:p>
        </w:tc>
      </w:tr>
      <w:tr w14:paraId="34D216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FB3B40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06364406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0DD04625">
            <w:pPr>
              <w:pStyle w:val="13"/>
            </w:pPr>
            <w:r>
              <w:t>10.00</w:t>
            </w:r>
          </w:p>
        </w:tc>
        <w:tc>
          <w:tcPr>
            <w:tcW w:w="2835" w:type="dxa"/>
            <w:vAlign w:val="center"/>
          </w:tcPr>
          <w:p w14:paraId="09D6AB7F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3DF03273">
            <w:pPr>
              <w:pStyle w:val="13"/>
            </w:pPr>
            <w:r>
              <w:t>10.00</w:t>
            </w:r>
          </w:p>
        </w:tc>
        <w:tc>
          <w:tcPr>
            <w:tcW w:w="2268" w:type="dxa"/>
            <w:vAlign w:val="center"/>
          </w:tcPr>
          <w:p w14:paraId="4591E812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58223BC">
            <w:pPr>
              <w:pStyle w:val="13"/>
            </w:pPr>
            <w:r>
              <w:t xml:space="preserve"> </w:t>
            </w:r>
          </w:p>
        </w:tc>
      </w:tr>
      <w:tr w14:paraId="0CD89F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DB3E36"/>
        </w:tc>
        <w:tc>
          <w:tcPr>
            <w:tcW w:w="14031" w:type="dxa"/>
            <w:gridSpan w:val="6"/>
            <w:vAlign w:val="center"/>
          </w:tcPr>
          <w:p w14:paraId="6368A3C5">
            <w:pPr>
              <w:pStyle w:val="13"/>
            </w:pPr>
            <w:r>
              <w:t>目标内容：承德市狮子沟国有林场2024年山体隐患治理初步整治地点为双桥区万树园小区后山体落石治理，治理方法为清理浮石、垒护坡、刮防护网，治理成效消除山体隐患达到最终消除安全隐患目的。</w:t>
            </w:r>
          </w:p>
        </w:tc>
      </w:tr>
      <w:tr w14:paraId="4D891C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801780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62EFE96A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699CBC41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57FEB3C6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7DD20F43">
            <w:pPr>
              <w:pStyle w:val="11"/>
            </w:pPr>
            <w:r>
              <w:t>12月底</w:t>
            </w:r>
          </w:p>
        </w:tc>
      </w:tr>
      <w:tr w14:paraId="44F87F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14632E"/>
        </w:tc>
        <w:tc>
          <w:tcPr>
            <w:tcW w:w="5102" w:type="dxa"/>
            <w:gridSpan w:val="2"/>
            <w:vAlign w:val="center"/>
          </w:tcPr>
          <w:p w14:paraId="4A3BCE68"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11A28A14"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774765AD">
            <w:pPr>
              <w:pStyle w:val="14"/>
            </w:pPr>
            <w:r>
              <w:t>80%</w:t>
            </w:r>
          </w:p>
        </w:tc>
        <w:tc>
          <w:tcPr>
            <w:tcW w:w="3543" w:type="dxa"/>
            <w:gridSpan w:val="2"/>
            <w:vAlign w:val="center"/>
          </w:tcPr>
          <w:p w14:paraId="7F01E916">
            <w:pPr>
              <w:pStyle w:val="14"/>
            </w:pPr>
            <w:r>
              <w:t>100%</w:t>
            </w:r>
          </w:p>
        </w:tc>
      </w:tr>
      <w:tr w14:paraId="22CA76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0501CA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6DD19F73">
            <w:pPr>
              <w:pStyle w:val="13"/>
            </w:pPr>
            <w:r>
              <w:t>1.目标内容：承德市狮子沟国有林场2024年山体隐患治理初步整治地点为双桥区万树园小区后山体落石治理，治理方法为清理浮石、垒护坡、刮防护网，治理成效消除山体隐患达到最终消除安全隐患目的。</w:t>
            </w:r>
          </w:p>
        </w:tc>
      </w:tr>
    </w:tbl>
    <w:p w14:paraId="1C0005D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10CE1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B7C34A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422648BA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7C80BCD8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4027C667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17EDED79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5AC82ABD">
            <w:pPr>
              <w:pStyle w:val="11"/>
            </w:pPr>
            <w:r>
              <w:t>指标值确定依据</w:t>
            </w:r>
          </w:p>
        </w:tc>
      </w:tr>
      <w:tr w14:paraId="58B09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1268C2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58AFB097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517C2C87">
            <w:pPr>
              <w:pStyle w:val="13"/>
            </w:pPr>
            <w:r>
              <w:t>隐患治理完成数</w:t>
            </w:r>
          </w:p>
        </w:tc>
        <w:tc>
          <w:tcPr>
            <w:tcW w:w="5386" w:type="dxa"/>
            <w:vAlign w:val="center"/>
          </w:tcPr>
          <w:p w14:paraId="42209178">
            <w:pPr>
              <w:pStyle w:val="13"/>
            </w:pPr>
            <w:r>
              <w:t>隐患治理完成数</w:t>
            </w:r>
          </w:p>
        </w:tc>
        <w:tc>
          <w:tcPr>
            <w:tcW w:w="2268" w:type="dxa"/>
            <w:vAlign w:val="center"/>
          </w:tcPr>
          <w:p w14:paraId="44DCED29">
            <w:pPr>
              <w:pStyle w:val="13"/>
            </w:pPr>
            <w:r>
              <w:t>1处</w:t>
            </w:r>
          </w:p>
        </w:tc>
        <w:tc>
          <w:tcPr>
            <w:tcW w:w="1276" w:type="dxa"/>
            <w:vAlign w:val="center"/>
          </w:tcPr>
          <w:p w14:paraId="4475B143">
            <w:pPr>
              <w:pStyle w:val="13"/>
            </w:pPr>
            <w:r>
              <w:t>年度工作计划</w:t>
            </w:r>
          </w:p>
        </w:tc>
      </w:tr>
      <w:tr w14:paraId="6B62E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9CA5D7"/>
        </w:tc>
        <w:tc>
          <w:tcPr>
            <w:tcW w:w="2268" w:type="dxa"/>
            <w:vAlign w:val="center"/>
          </w:tcPr>
          <w:p w14:paraId="6610D40D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37F629A7">
            <w:pPr>
              <w:pStyle w:val="13"/>
            </w:pPr>
            <w:r>
              <w:t>项目验收合格率</w:t>
            </w:r>
          </w:p>
        </w:tc>
        <w:tc>
          <w:tcPr>
            <w:tcW w:w="5386" w:type="dxa"/>
            <w:vAlign w:val="center"/>
          </w:tcPr>
          <w:p w14:paraId="2C9A9930">
            <w:pPr>
              <w:pStyle w:val="13"/>
            </w:pPr>
            <w:r>
              <w:t>项目验收合格率</w:t>
            </w:r>
          </w:p>
        </w:tc>
        <w:tc>
          <w:tcPr>
            <w:tcW w:w="2268" w:type="dxa"/>
            <w:vAlign w:val="center"/>
          </w:tcPr>
          <w:p w14:paraId="3D0FA588"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 w14:paraId="2C9F03E7">
            <w:pPr>
              <w:pStyle w:val="13"/>
            </w:pPr>
            <w:r>
              <w:t>行业标准</w:t>
            </w:r>
          </w:p>
        </w:tc>
      </w:tr>
      <w:tr w14:paraId="40888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3A7683"/>
        </w:tc>
        <w:tc>
          <w:tcPr>
            <w:tcW w:w="2268" w:type="dxa"/>
            <w:vAlign w:val="center"/>
          </w:tcPr>
          <w:p w14:paraId="64CB20DE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07D1D191">
            <w:pPr>
              <w:pStyle w:val="13"/>
            </w:pPr>
            <w:r>
              <w:t>按时完成</w:t>
            </w:r>
          </w:p>
        </w:tc>
        <w:tc>
          <w:tcPr>
            <w:tcW w:w="5386" w:type="dxa"/>
            <w:vAlign w:val="center"/>
          </w:tcPr>
          <w:p w14:paraId="16645BC3">
            <w:pPr>
              <w:pStyle w:val="13"/>
            </w:pPr>
            <w:r>
              <w:t>11月15日前完成</w:t>
            </w:r>
          </w:p>
        </w:tc>
        <w:tc>
          <w:tcPr>
            <w:tcW w:w="2268" w:type="dxa"/>
            <w:vAlign w:val="center"/>
          </w:tcPr>
          <w:p w14:paraId="297AF5D9">
            <w:pPr>
              <w:pStyle w:val="13"/>
            </w:pPr>
            <w:r>
              <w:t>11月15日前完成</w:t>
            </w:r>
          </w:p>
        </w:tc>
        <w:tc>
          <w:tcPr>
            <w:tcW w:w="1276" w:type="dxa"/>
            <w:vAlign w:val="center"/>
          </w:tcPr>
          <w:p w14:paraId="5289FE40">
            <w:pPr>
              <w:pStyle w:val="13"/>
            </w:pPr>
            <w:r>
              <w:t>年度工作计划</w:t>
            </w:r>
          </w:p>
        </w:tc>
      </w:tr>
      <w:tr w14:paraId="4B133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1A0A95"/>
        </w:tc>
        <w:tc>
          <w:tcPr>
            <w:tcW w:w="2268" w:type="dxa"/>
            <w:vAlign w:val="center"/>
          </w:tcPr>
          <w:p w14:paraId="7A31C9A7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396121C0">
            <w:pPr>
              <w:pStyle w:val="13"/>
            </w:pPr>
            <w:r>
              <w:t>成本控制</w:t>
            </w:r>
          </w:p>
        </w:tc>
        <w:tc>
          <w:tcPr>
            <w:tcW w:w="5386" w:type="dxa"/>
            <w:vAlign w:val="center"/>
          </w:tcPr>
          <w:p w14:paraId="6EA50238">
            <w:pPr>
              <w:pStyle w:val="13"/>
            </w:pPr>
            <w:r>
              <w:t>成本控制</w:t>
            </w:r>
          </w:p>
        </w:tc>
        <w:tc>
          <w:tcPr>
            <w:tcW w:w="2268" w:type="dxa"/>
            <w:vAlign w:val="center"/>
          </w:tcPr>
          <w:p w14:paraId="649FE549">
            <w:pPr>
              <w:pStyle w:val="13"/>
            </w:pPr>
            <w:r>
              <w:t>≤10万元</w:t>
            </w:r>
          </w:p>
        </w:tc>
        <w:tc>
          <w:tcPr>
            <w:tcW w:w="1276" w:type="dxa"/>
            <w:vAlign w:val="center"/>
          </w:tcPr>
          <w:p w14:paraId="3695A714">
            <w:pPr>
              <w:pStyle w:val="13"/>
            </w:pPr>
            <w:r>
              <w:t>预算执行情况</w:t>
            </w:r>
          </w:p>
        </w:tc>
      </w:tr>
      <w:tr w14:paraId="37530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88BB39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0C22717A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7A24F5AF">
            <w:pPr>
              <w:pStyle w:val="13"/>
            </w:pPr>
            <w:r>
              <w:t>提升居民出行安全</w:t>
            </w:r>
          </w:p>
        </w:tc>
        <w:tc>
          <w:tcPr>
            <w:tcW w:w="5386" w:type="dxa"/>
            <w:vAlign w:val="center"/>
          </w:tcPr>
          <w:p w14:paraId="61B9D418">
            <w:pPr>
              <w:pStyle w:val="13"/>
            </w:pPr>
            <w:r>
              <w:t>提升居民出行安全</w:t>
            </w:r>
          </w:p>
        </w:tc>
        <w:tc>
          <w:tcPr>
            <w:tcW w:w="2268" w:type="dxa"/>
            <w:vAlign w:val="center"/>
          </w:tcPr>
          <w:p w14:paraId="27851475"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 w14:paraId="6FFFC83C">
            <w:pPr>
              <w:pStyle w:val="13"/>
            </w:pPr>
            <w:r>
              <w:t>历史同期水平</w:t>
            </w:r>
          </w:p>
        </w:tc>
      </w:tr>
      <w:tr w14:paraId="7AA50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D29D9A"/>
        </w:tc>
        <w:tc>
          <w:tcPr>
            <w:tcW w:w="2268" w:type="dxa"/>
            <w:vAlign w:val="center"/>
          </w:tcPr>
          <w:p w14:paraId="01C7BFB2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34CD12A8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7CEFEE04"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 w14:paraId="4BF81323"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 w14:paraId="54E08656">
            <w:pPr>
              <w:pStyle w:val="13"/>
            </w:pPr>
            <w:r>
              <w:t>历史同期水平</w:t>
            </w:r>
          </w:p>
        </w:tc>
      </w:tr>
      <w:tr w14:paraId="339EB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74D5DB"/>
        </w:tc>
        <w:tc>
          <w:tcPr>
            <w:tcW w:w="2268" w:type="dxa"/>
            <w:vAlign w:val="center"/>
          </w:tcPr>
          <w:p w14:paraId="0A57CF7E"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 w14:paraId="2154C99C">
            <w:pPr>
              <w:pStyle w:val="13"/>
            </w:pPr>
            <w:r>
              <w:t>维护生态平衡</w:t>
            </w:r>
          </w:p>
        </w:tc>
        <w:tc>
          <w:tcPr>
            <w:tcW w:w="5386" w:type="dxa"/>
            <w:vAlign w:val="center"/>
          </w:tcPr>
          <w:p w14:paraId="741F93E8">
            <w:pPr>
              <w:pStyle w:val="13"/>
            </w:pPr>
            <w:r>
              <w:t>维护生态平衡</w:t>
            </w:r>
          </w:p>
        </w:tc>
        <w:tc>
          <w:tcPr>
            <w:tcW w:w="2268" w:type="dxa"/>
            <w:vAlign w:val="center"/>
          </w:tcPr>
          <w:p w14:paraId="68D8D669"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 w14:paraId="726725F8">
            <w:pPr>
              <w:pStyle w:val="13"/>
            </w:pPr>
            <w:r>
              <w:t>历史同期水平</w:t>
            </w:r>
          </w:p>
        </w:tc>
      </w:tr>
      <w:tr w14:paraId="6DFBF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39C616E7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769F31D2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2D4A9ED4">
            <w:pPr>
              <w:pStyle w:val="13"/>
            </w:pPr>
            <w:r>
              <w:t>林区居民满意度</w:t>
            </w:r>
          </w:p>
        </w:tc>
        <w:tc>
          <w:tcPr>
            <w:tcW w:w="5386" w:type="dxa"/>
            <w:vAlign w:val="center"/>
          </w:tcPr>
          <w:p w14:paraId="4CB200D9">
            <w:pPr>
              <w:pStyle w:val="13"/>
            </w:pPr>
            <w:r>
              <w:t>林区居民满意度</w:t>
            </w:r>
          </w:p>
        </w:tc>
        <w:tc>
          <w:tcPr>
            <w:tcW w:w="2268" w:type="dxa"/>
            <w:vAlign w:val="center"/>
          </w:tcPr>
          <w:p w14:paraId="1B127420">
            <w:pPr>
              <w:pStyle w:val="13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14:paraId="07BDBCC9">
            <w:pPr>
              <w:pStyle w:val="13"/>
            </w:pPr>
            <w:r>
              <w:t>问卷调查</w:t>
            </w:r>
          </w:p>
        </w:tc>
      </w:tr>
    </w:tbl>
    <w:p w14:paraId="124115C4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678AE0BF"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12、2024年提前下达中央生态保护恢复资金森林保护修复资金（狮子沟林场）绩效目标表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14:paraId="089723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981B24">
            <w:pPr>
              <w:pStyle w:val="12"/>
            </w:pPr>
            <w:r>
              <w:t>单位：万元</w:t>
            </w:r>
          </w:p>
        </w:tc>
      </w:tr>
      <w:tr w14:paraId="34295A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DFF231"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14:paraId="4483FCDE">
            <w:pPr>
              <w:pStyle w:val="13"/>
            </w:pPr>
            <w:r>
              <w:t>13080024P000105100072</w:t>
            </w:r>
          </w:p>
        </w:tc>
        <w:tc>
          <w:tcPr>
            <w:tcW w:w="2835" w:type="dxa"/>
            <w:vAlign w:val="center"/>
          </w:tcPr>
          <w:p w14:paraId="54D0E233"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14:paraId="7EEAB9C4">
            <w:pPr>
              <w:pStyle w:val="13"/>
            </w:pPr>
            <w:r>
              <w:t>2024年提前下达中央生态保护恢复资金森林保护修复资金（狮子沟林场）</w:t>
            </w:r>
          </w:p>
        </w:tc>
      </w:tr>
      <w:tr w14:paraId="4A79D0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10DD4F"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14:paraId="73200E0E"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14:paraId="3288A46E">
            <w:pPr>
              <w:pStyle w:val="13"/>
            </w:pPr>
            <w:r>
              <w:t>54.76</w:t>
            </w:r>
          </w:p>
        </w:tc>
        <w:tc>
          <w:tcPr>
            <w:tcW w:w="2835" w:type="dxa"/>
            <w:vAlign w:val="center"/>
          </w:tcPr>
          <w:p w14:paraId="4C0F2686"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14:paraId="4CDC80D2">
            <w:pPr>
              <w:pStyle w:val="13"/>
            </w:pPr>
            <w:r>
              <w:t>54.76</w:t>
            </w:r>
          </w:p>
        </w:tc>
        <w:tc>
          <w:tcPr>
            <w:tcW w:w="2268" w:type="dxa"/>
            <w:vAlign w:val="center"/>
          </w:tcPr>
          <w:p w14:paraId="1E062B5F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34C9D5F">
            <w:pPr>
              <w:pStyle w:val="13"/>
            </w:pPr>
            <w:r>
              <w:t xml:space="preserve"> </w:t>
            </w:r>
          </w:p>
        </w:tc>
      </w:tr>
      <w:tr w14:paraId="478220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81970A"/>
        </w:tc>
        <w:tc>
          <w:tcPr>
            <w:tcW w:w="14031" w:type="dxa"/>
            <w:gridSpan w:val="6"/>
            <w:vAlign w:val="center"/>
          </w:tcPr>
          <w:p w14:paraId="7BA554D7">
            <w:pPr>
              <w:pStyle w:val="13"/>
            </w:pPr>
            <w:r>
              <w:t>用于保障单位运转（办公费、差旅费和车辆运行维护费）；用于防火短信和天然林管护宣传牌支出；用于雇用长期护林员及临时护林员</w:t>
            </w:r>
          </w:p>
        </w:tc>
      </w:tr>
      <w:tr w14:paraId="5EC0AF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E67DC9"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14:paraId="3EB9D4B6"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14:paraId="7760C9AE"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14:paraId="1DBEED78"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14:paraId="78F3D3E6">
            <w:pPr>
              <w:pStyle w:val="11"/>
            </w:pPr>
            <w:r>
              <w:t>12月底</w:t>
            </w:r>
          </w:p>
        </w:tc>
      </w:tr>
      <w:tr w14:paraId="6315B8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592B19"/>
        </w:tc>
        <w:tc>
          <w:tcPr>
            <w:tcW w:w="5102" w:type="dxa"/>
            <w:gridSpan w:val="2"/>
            <w:vAlign w:val="center"/>
          </w:tcPr>
          <w:p w14:paraId="57CDD88C">
            <w:pPr>
              <w:pStyle w:val="14"/>
            </w:pPr>
            <w:r>
              <w:t>5%</w:t>
            </w:r>
          </w:p>
        </w:tc>
        <w:tc>
          <w:tcPr>
            <w:tcW w:w="2835" w:type="dxa"/>
            <w:vAlign w:val="center"/>
          </w:tcPr>
          <w:p w14:paraId="10D3D4A2">
            <w:pPr>
              <w:pStyle w:val="14"/>
            </w:pPr>
            <w:r>
              <w:t>50%</w:t>
            </w:r>
          </w:p>
        </w:tc>
        <w:tc>
          <w:tcPr>
            <w:tcW w:w="2551" w:type="dxa"/>
            <w:vAlign w:val="center"/>
          </w:tcPr>
          <w:p w14:paraId="0057AEAA">
            <w:pPr>
              <w:pStyle w:val="14"/>
            </w:pPr>
            <w:r>
              <w:t>80%</w:t>
            </w:r>
          </w:p>
        </w:tc>
        <w:tc>
          <w:tcPr>
            <w:tcW w:w="3543" w:type="dxa"/>
            <w:gridSpan w:val="2"/>
            <w:vAlign w:val="center"/>
          </w:tcPr>
          <w:p w14:paraId="47E1AD25">
            <w:pPr>
              <w:pStyle w:val="14"/>
            </w:pPr>
            <w:r>
              <w:t>100%</w:t>
            </w:r>
          </w:p>
        </w:tc>
      </w:tr>
      <w:tr w14:paraId="35C5FD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456989"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14:paraId="5BA6F42C">
            <w:pPr>
              <w:pStyle w:val="13"/>
            </w:pPr>
            <w:r>
              <w:t>1.用于保障单位运转（办公费、差旅费和车辆运行维护费）；用于防火短信和防火宣传牌支出；用于雇用长期护林员及临时护林员</w:t>
            </w:r>
          </w:p>
        </w:tc>
      </w:tr>
    </w:tbl>
    <w:p w14:paraId="0D9904D0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 w14:paraId="19B99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F3B17A"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14:paraId="1406751B"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14:paraId="0B16D4F1"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14:paraId="6D30354A"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14:paraId="670B6510"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14:paraId="0CD6C48E">
            <w:pPr>
              <w:pStyle w:val="11"/>
            </w:pPr>
            <w:r>
              <w:t>指标值确定依据</w:t>
            </w:r>
          </w:p>
        </w:tc>
      </w:tr>
      <w:tr w14:paraId="2B753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A292B2"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14:paraId="6BB44AE2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2ECAD31F">
            <w:pPr>
              <w:pStyle w:val="13"/>
            </w:pPr>
            <w:r>
              <w:t>保障单位运转：办公费、差旅费和公车运行维护费支出</w:t>
            </w:r>
          </w:p>
        </w:tc>
        <w:tc>
          <w:tcPr>
            <w:tcW w:w="5386" w:type="dxa"/>
            <w:vAlign w:val="center"/>
          </w:tcPr>
          <w:p w14:paraId="184D31A5">
            <w:pPr>
              <w:pStyle w:val="13"/>
            </w:pPr>
            <w:r>
              <w:t>用于办公费、差旅费和车辆运行维护费三类资金支出。</w:t>
            </w:r>
          </w:p>
        </w:tc>
        <w:tc>
          <w:tcPr>
            <w:tcW w:w="2268" w:type="dxa"/>
            <w:vAlign w:val="center"/>
          </w:tcPr>
          <w:p w14:paraId="1E701862">
            <w:pPr>
              <w:pStyle w:val="13"/>
            </w:pPr>
            <w:r>
              <w:t>3类</w:t>
            </w:r>
          </w:p>
        </w:tc>
        <w:tc>
          <w:tcPr>
            <w:tcW w:w="1276" w:type="dxa"/>
            <w:vAlign w:val="center"/>
          </w:tcPr>
          <w:p w14:paraId="1D41BB74">
            <w:pPr>
              <w:pStyle w:val="13"/>
            </w:pPr>
            <w:r>
              <w:t>工作计划</w:t>
            </w:r>
          </w:p>
        </w:tc>
      </w:tr>
      <w:tr w14:paraId="3142F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024B01"/>
        </w:tc>
        <w:tc>
          <w:tcPr>
            <w:tcW w:w="2268" w:type="dxa"/>
            <w:vAlign w:val="center"/>
          </w:tcPr>
          <w:p w14:paraId="6DE534FF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5276C23D">
            <w:pPr>
              <w:pStyle w:val="13"/>
            </w:pPr>
            <w:r>
              <w:t>用于防火短信和天然林管护宣传牌支出。</w:t>
            </w:r>
          </w:p>
        </w:tc>
        <w:tc>
          <w:tcPr>
            <w:tcW w:w="5386" w:type="dxa"/>
            <w:vAlign w:val="center"/>
          </w:tcPr>
          <w:p w14:paraId="1988933A">
            <w:pPr>
              <w:pStyle w:val="13"/>
            </w:pPr>
            <w:r>
              <w:t>用于防火短信和天然林管护宣传牌两个项目支出。</w:t>
            </w:r>
          </w:p>
        </w:tc>
        <w:tc>
          <w:tcPr>
            <w:tcW w:w="2268" w:type="dxa"/>
            <w:vAlign w:val="center"/>
          </w:tcPr>
          <w:p w14:paraId="0E29015B">
            <w:pPr>
              <w:pStyle w:val="13"/>
            </w:pPr>
            <w:r>
              <w:t>2项</w:t>
            </w:r>
          </w:p>
        </w:tc>
        <w:tc>
          <w:tcPr>
            <w:tcW w:w="1276" w:type="dxa"/>
            <w:vAlign w:val="center"/>
          </w:tcPr>
          <w:p w14:paraId="4F204DED">
            <w:pPr>
              <w:pStyle w:val="13"/>
            </w:pPr>
            <w:r>
              <w:t>工作计划</w:t>
            </w:r>
          </w:p>
        </w:tc>
      </w:tr>
      <w:tr w14:paraId="275A8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A6A0BE"/>
        </w:tc>
        <w:tc>
          <w:tcPr>
            <w:tcW w:w="2268" w:type="dxa"/>
            <w:vAlign w:val="center"/>
          </w:tcPr>
          <w:p w14:paraId="208B9513"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14:paraId="205C7509"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 w14:paraId="3E2DDD68">
            <w:pPr>
              <w:pStyle w:val="13"/>
            </w:pPr>
            <w:r>
              <w:t>雇佣长期护林员28人及临时护林员41人。</w:t>
            </w:r>
          </w:p>
        </w:tc>
        <w:tc>
          <w:tcPr>
            <w:tcW w:w="2268" w:type="dxa"/>
            <w:vAlign w:val="center"/>
          </w:tcPr>
          <w:p w14:paraId="4AB32E26">
            <w:pPr>
              <w:pStyle w:val="13"/>
            </w:pPr>
            <w:r>
              <w:t>69人</w:t>
            </w:r>
          </w:p>
        </w:tc>
        <w:tc>
          <w:tcPr>
            <w:tcW w:w="1276" w:type="dxa"/>
            <w:vAlign w:val="center"/>
          </w:tcPr>
          <w:p w14:paraId="3BBCA97F">
            <w:pPr>
              <w:pStyle w:val="13"/>
            </w:pPr>
            <w:r>
              <w:t>工作计划</w:t>
            </w:r>
          </w:p>
        </w:tc>
      </w:tr>
      <w:tr w14:paraId="075BF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092215"/>
        </w:tc>
        <w:tc>
          <w:tcPr>
            <w:tcW w:w="2268" w:type="dxa"/>
            <w:vAlign w:val="center"/>
          </w:tcPr>
          <w:p w14:paraId="0603E602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2D43BB2E"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 w14:paraId="23DE51FF"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 w14:paraId="2579E3F6"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 w14:paraId="53CDDF62">
            <w:pPr>
              <w:pStyle w:val="13"/>
            </w:pPr>
            <w:r>
              <w:t>工作计划</w:t>
            </w:r>
          </w:p>
        </w:tc>
      </w:tr>
      <w:tr w14:paraId="2A9B3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65753B"/>
        </w:tc>
        <w:tc>
          <w:tcPr>
            <w:tcW w:w="2268" w:type="dxa"/>
            <w:vAlign w:val="center"/>
          </w:tcPr>
          <w:p w14:paraId="1DAAFED0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29CC57D5">
            <w:pPr>
              <w:pStyle w:val="13"/>
            </w:pPr>
            <w:r>
              <w:t>质量合格率</w:t>
            </w:r>
          </w:p>
        </w:tc>
        <w:tc>
          <w:tcPr>
            <w:tcW w:w="5386" w:type="dxa"/>
            <w:vAlign w:val="center"/>
          </w:tcPr>
          <w:p w14:paraId="08E094DF"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 w14:paraId="2451B994">
            <w:pPr>
              <w:pStyle w:val="13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14:paraId="4E3F51D5">
            <w:pPr>
              <w:pStyle w:val="13"/>
            </w:pPr>
            <w:r>
              <w:t>合同约定</w:t>
            </w:r>
          </w:p>
        </w:tc>
      </w:tr>
      <w:tr w14:paraId="0DB6A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2BB059"/>
        </w:tc>
        <w:tc>
          <w:tcPr>
            <w:tcW w:w="2268" w:type="dxa"/>
            <w:vAlign w:val="center"/>
          </w:tcPr>
          <w:p w14:paraId="5603435C"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14:paraId="60A78CC6"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 w14:paraId="6D9EBC9C"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 w14:paraId="53141E18"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 w14:paraId="4A64E1CD">
            <w:pPr>
              <w:pStyle w:val="13"/>
            </w:pPr>
            <w:r>
              <w:t>扑救率</w:t>
            </w:r>
          </w:p>
        </w:tc>
      </w:tr>
      <w:tr w14:paraId="5C671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8A40F9"/>
        </w:tc>
        <w:tc>
          <w:tcPr>
            <w:tcW w:w="2268" w:type="dxa"/>
            <w:vAlign w:val="center"/>
          </w:tcPr>
          <w:p w14:paraId="4F12CBA2"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14:paraId="39F2808F"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 w14:paraId="34C541E2"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 w14:paraId="7A08FD64">
            <w:pPr>
              <w:pStyle w:val="13"/>
            </w:pPr>
            <w:r>
              <w:t>12月底前完成</w:t>
            </w:r>
          </w:p>
        </w:tc>
        <w:tc>
          <w:tcPr>
            <w:tcW w:w="1276" w:type="dxa"/>
            <w:vAlign w:val="center"/>
          </w:tcPr>
          <w:p w14:paraId="7545D493">
            <w:pPr>
              <w:pStyle w:val="13"/>
            </w:pPr>
            <w:r>
              <w:t>工作计划</w:t>
            </w:r>
          </w:p>
        </w:tc>
      </w:tr>
      <w:tr w14:paraId="3DDB7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8D36B6"/>
        </w:tc>
        <w:tc>
          <w:tcPr>
            <w:tcW w:w="2268" w:type="dxa"/>
            <w:vAlign w:val="center"/>
          </w:tcPr>
          <w:p w14:paraId="6BF74361"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14:paraId="474097B1"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 w14:paraId="1441F85B">
            <w:pPr>
              <w:pStyle w:val="13"/>
            </w:pPr>
            <w:r>
              <w:t>支出金额控制在预算范围内</w:t>
            </w:r>
          </w:p>
        </w:tc>
        <w:tc>
          <w:tcPr>
            <w:tcW w:w="2268" w:type="dxa"/>
            <w:vAlign w:val="center"/>
          </w:tcPr>
          <w:p w14:paraId="017AB7CF">
            <w:pPr>
              <w:pStyle w:val="13"/>
            </w:pPr>
            <w:r>
              <w:t>≤54.76万元</w:t>
            </w:r>
          </w:p>
        </w:tc>
        <w:tc>
          <w:tcPr>
            <w:tcW w:w="1276" w:type="dxa"/>
            <w:vAlign w:val="center"/>
          </w:tcPr>
          <w:p w14:paraId="1B0B0711">
            <w:pPr>
              <w:pStyle w:val="13"/>
            </w:pPr>
            <w:r>
              <w:t>工作计划</w:t>
            </w:r>
          </w:p>
        </w:tc>
      </w:tr>
      <w:tr w14:paraId="45EEB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E40565"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14:paraId="2AE02EC2"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 w14:paraId="31DF096E"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 w14:paraId="2D4FA58D"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 w14:paraId="48BBC43C">
            <w:pPr>
              <w:pStyle w:val="13"/>
            </w:pPr>
            <w:r>
              <w:t>不涉及经济效益</w:t>
            </w:r>
          </w:p>
        </w:tc>
        <w:tc>
          <w:tcPr>
            <w:tcW w:w="1276" w:type="dxa"/>
            <w:vAlign w:val="center"/>
          </w:tcPr>
          <w:p w14:paraId="3422156D">
            <w:pPr>
              <w:pStyle w:val="13"/>
            </w:pPr>
            <w:r>
              <w:t>不涉及经济效益</w:t>
            </w:r>
          </w:p>
        </w:tc>
      </w:tr>
      <w:tr w14:paraId="41461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D9BDCD"/>
        </w:tc>
        <w:tc>
          <w:tcPr>
            <w:tcW w:w="2268" w:type="dxa"/>
            <w:vAlign w:val="center"/>
          </w:tcPr>
          <w:p w14:paraId="6E397812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12DBEB77">
            <w:pPr>
              <w:pStyle w:val="13"/>
            </w:pPr>
            <w:r>
              <w:t>确保单位正常运转</w:t>
            </w:r>
          </w:p>
        </w:tc>
        <w:tc>
          <w:tcPr>
            <w:tcW w:w="5386" w:type="dxa"/>
            <w:vAlign w:val="center"/>
          </w:tcPr>
          <w:p w14:paraId="28168EAD"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 w14:paraId="75F3E145">
            <w:pPr>
              <w:pStyle w:val="13"/>
            </w:pPr>
            <w:r>
              <w:t>保持单位正常运转</w:t>
            </w:r>
          </w:p>
        </w:tc>
        <w:tc>
          <w:tcPr>
            <w:tcW w:w="1276" w:type="dxa"/>
            <w:vAlign w:val="center"/>
          </w:tcPr>
          <w:p w14:paraId="22F65627">
            <w:pPr>
              <w:pStyle w:val="13"/>
            </w:pPr>
            <w:r>
              <w:t>工作需要</w:t>
            </w:r>
          </w:p>
        </w:tc>
      </w:tr>
      <w:tr w14:paraId="1318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3CB0C2"/>
        </w:tc>
        <w:tc>
          <w:tcPr>
            <w:tcW w:w="2268" w:type="dxa"/>
            <w:vAlign w:val="center"/>
          </w:tcPr>
          <w:p w14:paraId="469F1C1E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1B9BA112"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 w14:paraId="29F0B32F">
            <w:pPr>
              <w:pStyle w:val="13"/>
            </w:pPr>
            <w:r>
              <w:t>通过防火短信和天然林管护宣传牌进行防火和资源管护宣传，从而达到确保人民生命财产安全的目的。</w:t>
            </w:r>
          </w:p>
        </w:tc>
        <w:tc>
          <w:tcPr>
            <w:tcW w:w="2268" w:type="dxa"/>
            <w:vAlign w:val="center"/>
          </w:tcPr>
          <w:p w14:paraId="6A9AA748">
            <w:pPr>
              <w:pStyle w:val="13"/>
            </w:pPr>
            <w:r>
              <w:t>通过防火短信和天然林管护宣传牌进行防火和资源管护宣传，从而达到确保人民生命财产安全的目的。</w:t>
            </w:r>
          </w:p>
        </w:tc>
        <w:tc>
          <w:tcPr>
            <w:tcW w:w="1276" w:type="dxa"/>
            <w:vAlign w:val="center"/>
          </w:tcPr>
          <w:p w14:paraId="3D969DC6">
            <w:pPr>
              <w:pStyle w:val="13"/>
            </w:pPr>
            <w:r>
              <w:t>工作需要</w:t>
            </w:r>
          </w:p>
        </w:tc>
      </w:tr>
      <w:tr w14:paraId="5A365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1CFCB4"/>
        </w:tc>
        <w:tc>
          <w:tcPr>
            <w:tcW w:w="2268" w:type="dxa"/>
            <w:vAlign w:val="center"/>
          </w:tcPr>
          <w:p w14:paraId="7ED0960F"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14:paraId="5DBAB4F4"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 w14:paraId="15A374CE">
            <w:pPr>
              <w:pStyle w:val="13"/>
            </w:pPr>
            <w:r>
              <w:t>通过雇佣护林员对林场辖区进行管护，确保国有林地及人民生命财产安全</w:t>
            </w:r>
          </w:p>
        </w:tc>
        <w:tc>
          <w:tcPr>
            <w:tcW w:w="2268" w:type="dxa"/>
            <w:vAlign w:val="center"/>
          </w:tcPr>
          <w:p w14:paraId="390650CF">
            <w:pPr>
              <w:pStyle w:val="13"/>
            </w:pPr>
            <w:r>
              <w:t>通过雇佣护林员对林场辖区进行管护，确保人民生命财产安全</w:t>
            </w:r>
          </w:p>
        </w:tc>
        <w:tc>
          <w:tcPr>
            <w:tcW w:w="1276" w:type="dxa"/>
            <w:vAlign w:val="center"/>
          </w:tcPr>
          <w:p w14:paraId="7DC6BF14">
            <w:pPr>
              <w:pStyle w:val="13"/>
            </w:pPr>
            <w:r>
              <w:t>森林防火条例</w:t>
            </w:r>
          </w:p>
        </w:tc>
      </w:tr>
      <w:tr w14:paraId="00F0B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0E86F0"/>
        </w:tc>
        <w:tc>
          <w:tcPr>
            <w:tcW w:w="2268" w:type="dxa"/>
            <w:vAlign w:val="center"/>
          </w:tcPr>
          <w:p w14:paraId="23F83BF7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5F0C6BF2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69CE2EED">
            <w:pPr>
              <w:pStyle w:val="13"/>
            </w:pPr>
            <w:r>
              <w:t>通过防火短信和天然林管护宣传牌进行防火和资源管护宣传，从而提高人们防火和森林管护意识，达到保护生态环境的目的。</w:t>
            </w:r>
          </w:p>
        </w:tc>
        <w:tc>
          <w:tcPr>
            <w:tcW w:w="2268" w:type="dxa"/>
            <w:vAlign w:val="center"/>
          </w:tcPr>
          <w:p w14:paraId="2F7E689A">
            <w:pPr>
              <w:pStyle w:val="13"/>
            </w:pPr>
            <w:r>
              <w:t>通过防火短信和天然林管护宣传牌进行防火和资源管护宣传，从而提高人们防火和资源管护意识，达到保护生态环境的目的。</w:t>
            </w:r>
          </w:p>
        </w:tc>
        <w:tc>
          <w:tcPr>
            <w:tcW w:w="1276" w:type="dxa"/>
            <w:vAlign w:val="center"/>
          </w:tcPr>
          <w:p w14:paraId="6E94F950">
            <w:pPr>
              <w:pStyle w:val="13"/>
            </w:pPr>
            <w:r>
              <w:t>工作需要</w:t>
            </w:r>
          </w:p>
        </w:tc>
      </w:tr>
      <w:tr w14:paraId="08C77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710896"/>
        </w:tc>
        <w:tc>
          <w:tcPr>
            <w:tcW w:w="2268" w:type="dxa"/>
            <w:vAlign w:val="center"/>
          </w:tcPr>
          <w:p w14:paraId="376EEC95"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 w14:paraId="7B20677B"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 w14:paraId="135FF467">
            <w:pPr>
              <w:pStyle w:val="13"/>
            </w:pPr>
            <w:r>
              <w:t>通过雇佣护林员进行管护，从而达到保护生态环境的目的。</w:t>
            </w:r>
          </w:p>
        </w:tc>
        <w:tc>
          <w:tcPr>
            <w:tcW w:w="2268" w:type="dxa"/>
            <w:vAlign w:val="center"/>
          </w:tcPr>
          <w:p w14:paraId="6B6097E1">
            <w:pPr>
              <w:pStyle w:val="13"/>
            </w:pPr>
            <w:r>
              <w:t>通过雇佣护林员进行管护，从而达到保护生态环境的目的。</w:t>
            </w:r>
          </w:p>
        </w:tc>
        <w:tc>
          <w:tcPr>
            <w:tcW w:w="1276" w:type="dxa"/>
            <w:vAlign w:val="center"/>
          </w:tcPr>
          <w:p w14:paraId="70FF66B9">
            <w:pPr>
              <w:pStyle w:val="13"/>
            </w:pPr>
            <w:r>
              <w:t>工作需要</w:t>
            </w:r>
          </w:p>
        </w:tc>
      </w:tr>
      <w:tr w14:paraId="64232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11CCCB"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14:paraId="7E2C4F11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41473FF8"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 w14:paraId="203A42F4"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 w14:paraId="5E184286"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 w14:paraId="37EAB2A5">
            <w:pPr>
              <w:pStyle w:val="13"/>
            </w:pPr>
            <w:r>
              <w:t>问卷调查</w:t>
            </w:r>
          </w:p>
        </w:tc>
      </w:tr>
      <w:tr w14:paraId="56961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044567"/>
        </w:tc>
        <w:tc>
          <w:tcPr>
            <w:tcW w:w="2268" w:type="dxa"/>
            <w:vAlign w:val="center"/>
          </w:tcPr>
          <w:p w14:paraId="261DF7B7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56E1CA1E"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 w14:paraId="53586AEC"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 w14:paraId="408A356A"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 w14:paraId="51CA5CCC">
            <w:pPr>
              <w:pStyle w:val="13"/>
            </w:pPr>
            <w:r>
              <w:t>问卷调查</w:t>
            </w:r>
          </w:p>
        </w:tc>
      </w:tr>
      <w:tr w14:paraId="1A228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0DCCB4"/>
        </w:tc>
        <w:tc>
          <w:tcPr>
            <w:tcW w:w="2268" w:type="dxa"/>
            <w:vAlign w:val="center"/>
          </w:tcPr>
          <w:p w14:paraId="2B6B4A36"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14:paraId="39231D8A"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 w14:paraId="74266583"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 w14:paraId="4D806E1A"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 w14:paraId="67564DCF">
            <w:pPr>
              <w:pStyle w:val="13"/>
            </w:pPr>
            <w:r>
              <w:t>问卷调查</w:t>
            </w:r>
          </w:p>
        </w:tc>
      </w:tr>
    </w:tbl>
    <w:p w14:paraId="4B46CB01">
      <w:pPr>
        <w:spacing w:line="240" w:lineRule="auto"/>
      </w:pPr>
    </w:p>
    <w:sectPr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3234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ED1A">
    <w:r>
      <w:fldChar w:fldCharType="begin"/>
    </w:r>
    <w:r>
      <w:instrText xml:space="preserve">PAGE "page number"</w:instrText>
    </w:r>
    <w:r>
      <w:fldChar w:fldCharType="separate"/>
    </w:r>
    <w:r>
      <w:t>70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DRmZDkxZmQwY2VkYzg1NjQyY2MwOTQwYTEwMjkifQ=="/>
  </w:docVars>
  <w:rsids>
    <w:rsidRoot w:val="003E798E"/>
    <w:rsid w:val="003E798E"/>
    <w:rsid w:val="0048409F"/>
    <w:rsid w:val="00B75D7D"/>
    <w:rsid w:val="126A0FDA"/>
    <w:rsid w:val="1F9358EC"/>
    <w:rsid w:val="23975CF1"/>
    <w:rsid w:val="23F83BB0"/>
    <w:rsid w:val="371B50A8"/>
    <w:rsid w:val="4B5F6A4E"/>
    <w:rsid w:val="50A915DA"/>
    <w:rsid w:val="6D9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9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0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3">
    <w:name w:val="TOC 4"/>
    <w:basedOn w:val="1"/>
    <w:qFormat/>
    <w:uiPriority w:val="0"/>
    <w:pPr>
      <w:ind w:left="720"/>
    </w:pPr>
  </w:style>
  <w:style w:type="paragraph" w:customStyle="1" w:styleId="24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character" w:customStyle="1" w:styleId="25">
    <w:name w:val="页眉 Char"/>
    <w:basedOn w:val="7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Char"/>
    <w:basedOn w:val="7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4" Type="http://schemas.openxmlformats.org/officeDocument/2006/relationships/fontTable" Target="fontTable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2024-02-23T15:35:51Z</dcterms:created>
  <dcterms:modified xsi:type="dcterms:W3CDTF">2024-02-23T07:35:51Z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2024-02-23T15:35:42Z</dcterms:created>
  <dcterms:modified xsi:type="dcterms:W3CDTF">2024-02-23T07:35:42Z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2024-02-23T15:35:40Z</dcterms:created>
  <dcterms:modified xsi:type="dcterms:W3CDTF">2024-02-23T07:35:40Z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2024-02-23T15:35:40Z</dcterms:created>
  <dcterms:modified xsi:type="dcterms:W3CDTF">2024-02-23T07:35:40Z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2024-02-23T07:35:47Z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2024-02-23T15:35:25Z</dcterms:created>
  <dcterms:modified xsi:type="dcterms:W3CDTF">2024-02-23T07:35:25Z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2024-02-23T15:35:42Z</dcterms:created>
  <dcterms:modified xsi:type="dcterms:W3CDTF">2024-02-23T07:35:42Z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2024-02-23T15:35:45Z</dcterms:created>
  <dcterms:modified xsi:type="dcterms:W3CDTF">2024-02-23T07:35:45Z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2024-02-23T15:35:46Z</dcterms:created>
  <dcterms:modified xsi:type="dcterms:W3CDTF">2024-02-23T07:35:46Z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2024-02-23T15:35:21Z</dcterms:created>
  <dcterms:modified xsi:type="dcterms:W3CDTF">2024-02-23T07:35:21Z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2024-02-23T15:35:41Z</dcterms:created>
  <dcterms:modified xsi:type="dcterms:W3CDTF">2024-02-23T07:35:41Z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2024-02-23T15:35:35Z</dcterms:created>
  <dcterms:modified xsi:type="dcterms:W3CDTF">2024-02-23T07:35:34Z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2024-02-23T07:35:30Z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Props1.xml><?xml version="1.0" encoding="utf-8"?>
<ds:datastoreItem xmlns:ds="http://schemas.openxmlformats.org/officeDocument/2006/customXml" ds:itemID="{1C08EFDA-9F64-4D37-B5A8-597D0EC7870E}">
  <ds:schemaRefs/>
</ds:datastoreItem>
</file>

<file path=customXml/itemProps10.xml><?xml version="1.0" encoding="utf-8"?>
<ds:datastoreItem xmlns:ds="http://schemas.openxmlformats.org/officeDocument/2006/customXml" ds:itemID="{1257B28B-9463-43F8-8C2E-1EA906F4A1C3}">
  <ds:schemaRefs/>
</ds:datastoreItem>
</file>

<file path=customXml/itemProps100.xml><?xml version="1.0" encoding="utf-8"?>
<ds:datastoreItem xmlns:ds="http://schemas.openxmlformats.org/officeDocument/2006/customXml" ds:itemID="{FA24E8BB-D0FD-48CC-81D1-90218BC2966A}">
  <ds:schemaRefs/>
</ds:datastoreItem>
</file>

<file path=customXml/itemProps101.xml><?xml version="1.0" encoding="utf-8"?>
<ds:datastoreItem xmlns:ds="http://schemas.openxmlformats.org/officeDocument/2006/customXml" ds:itemID="{EF9F2A7B-8C2D-4E4D-B233-4B35455C4E10}">
  <ds:schemaRefs/>
</ds:datastoreItem>
</file>

<file path=customXml/itemProps102.xml><?xml version="1.0" encoding="utf-8"?>
<ds:datastoreItem xmlns:ds="http://schemas.openxmlformats.org/officeDocument/2006/customXml" ds:itemID="{5AE2957D-765A-4FEE-821B-B36A8FF48486}">
  <ds:schemaRefs/>
</ds:datastoreItem>
</file>

<file path=customXml/itemProps103.xml><?xml version="1.0" encoding="utf-8"?>
<ds:datastoreItem xmlns:ds="http://schemas.openxmlformats.org/officeDocument/2006/customXml" ds:itemID="{8E9B79AF-5EA2-4D8E-9178-0D07A992903A}">
  <ds:schemaRefs/>
</ds:datastoreItem>
</file>

<file path=customXml/itemProps104.xml><?xml version="1.0" encoding="utf-8"?>
<ds:datastoreItem xmlns:ds="http://schemas.openxmlformats.org/officeDocument/2006/customXml" ds:itemID="{F7D075EF-637A-4F0A-BA0C-00B44291F549}">
  <ds:schemaRefs/>
</ds:datastoreItem>
</file>

<file path=customXml/itemProps105.xml><?xml version="1.0" encoding="utf-8"?>
<ds:datastoreItem xmlns:ds="http://schemas.openxmlformats.org/officeDocument/2006/customXml" ds:itemID="{4F4A96D5-0C4E-44F7-907E-8CDFB2DB74BB}">
  <ds:schemaRefs/>
</ds:datastoreItem>
</file>

<file path=customXml/itemProps106.xml><?xml version="1.0" encoding="utf-8"?>
<ds:datastoreItem xmlns:ds="http://schemas.openxmlformats.org/officeDocument/2006/customXml" ds:itemID="{99C455BC-34AE-4FAD-B4F8-19314ED587D0}">
  <ds:schemaRefs/>
</ds:datastoreItem>
</file>

<file path=customXml/itemProps107.xml><?xml version="1.0" encoding="utf-8"?>
<ds:datastoreItem xmlns:ds="http://schemas.openxmlformats.org/officeDocument/2006/customXml" ds:itemID="{072A89E7-F3C0-466F-BAAC-EA8B6E9D70C2}">
  <ds:schemaRefs/>
</ds:datastoreItem>
</file>

<file path=customXml/itemProps108.xml><?xml version="1.0" encoding="utf-8"?>
<ds:datastoreItem xmlns:ds="http://schemas.openxmlformats.org/officeDocument/2006/customXml" ds:itemID="{AAF8510A-2962-46B4-9541-F0AD2517021E}">
  <ds:schemaRefs/>
</ds:datastoreItem>
</file>

<file path=customXml/itemProps109.xml><?xml version="1.0" encoding="utf-8"?>
<ds:datastoreItem xmlns:ds="http://schemas.openxmlformats.org/officeDocument/2006/customXml" ds:itemID="{1138BACE-830F-4C5F-898C-F1DF3920EDD7}">
  <ds:schemaRefs/>
</ds:datastoreItem>
</file>

<file path=customXml/itemProps11.xml><?xml version="1.0" encoding="utf-8"?>
<ds:datastoreItem xmlns:ds="http://schemas.openxmlformats.org/officeDocument/2006/customXml" ds:itemID="{71289699-538B-4BB3-839F-9B53634F9AF0}">
  <ds:schemaRefs/>
</ds:datastoreItem>
</file>

<file path=customXml/itemProps110.xml><?xml version="1.0" encoding="utf-8"?>
<ds:datastoreItem xmlns:ds="http://schemas.openxmlformats.org/officeDocument/2006/customXml" ds:itemID="{022D4B23-D312-4778-822D-C15CA7329D10}">
  <ds:schemaRefs/>
</ds:datastoreItem>
</file>

<file path=customXml/itemProps111.xml><?xml version="1.0" encoding="utf-8"?>
<ds:datastoreItem xmlns:ds="http://schemas.openxmlformats.org/officeDocument/2006/customXml" ds:itemID="{FB391FB7-38E6-42FA-8D3C-FEF6B40E0169}">
  <ds:schemaRefs/>
</ds:datastoreItem>
</file>

<file path=customXml/itemProps112.xml><?xml version="1.0" encoding="utf-8"?>
<ds:datastoreItem xmlns:ds="http://schemas.openxmlformats.org/officeDocument/2006/customXml" ds:itemID="{3918D9B1-023B-44C6-88F3-1CF1FEC2AF98}">
  <ds:schemaRefs/>
</ds:datastoreItem>
</file>

<file path=customXml/itemProps113.xml><?xml version="1.0" encoding="utf-8"?>
<ds:datastoreItem xmlns:ds="http://schemas.openxmlformats.org/officeDocument/2006/customXml" ds:itemID="{4BD381E0-6456-4E4D-8035-A6858743CAEE}">
  <ds:schemaRefs/>
</ds:datastoreItem>
</file>

<file path=customXml/itemProps114.xml><?xml version="1.0" encoding="utf-8"?>
<ds:datastoreItem xmlns:ds="http://schemas.openxmlformats.org/officeDocument/2006/customXml" ds:itemID="{C22D7260-D7E9-4D01-B191-3170CD4A7BCF}">
  <ds:schemaRefs/>
</ds:datastoreItem>
</file>

<file path=customXml/itemProps115.xml><?xml version="1.0" encoding="utf-8"?>
<ds:datastoreItem xmlns:ds="http://schemas.openxmlformats.org/officeDocument/2006/customXml" ds:itemID="{C677473F-2511-4FDA-96F7-C2DCC68304A4}">
  <ds:schemaRefs/>
</ds:datastoreItem>
</file>

<file path=customXml/itemProps116.xml><?xml version="1.0" encoding="utf-8"?>
<ds:datastoreItem xmlns:ds="http://schemas.openxmlformats.org/officeDocument/2006/customXml" ds:itemID="{3E4792FD-33DD-4FA5-B121-82170F2956AB}">
  <ds:schemaRefs/>
</ds:datastoreItem>
</file>

<file path=customXml/itemProps117.xml><?xml version="1.0" encoding="utf-8"?>
<ds:datastoreItem xmlns:ds="http://schemas.openxmlformats.org/officeDocument/2006/customXml" ds:itemID="{CB507110-BC0A-45A0-9158-7AB428D39EF7}">
  <ds:schemaRefs/>
</ds:datastoreItem>
</file>

<file path=customXml/itemProps118.xml><?xml version="1.0" encoding="utf-8"?>
<ds:datastoreItem xmlns:ds="http://schemas.openxmlformats.org/officeDocument/2006/customXml" ds:itemID="{2A8C6EC9-C656-439D-9F9C-C05DCE7247F3}">
  <ds:schemaRefs/>
</ds:datastoreItem>
</file>

<file path=customXml/itemProps119.xml><?xml version="1.0" encoding="utf-8"?>
<ds:datastoreItem xmlns:ds="http://schemas.openxmlformats.org/officeDocument/2006/customXml" ds:itemID="{7CF8C25C-CFA7-4ADF-B32F-E2E81BED0DD8}">
  <ds:schemaRefs/>
</ds:datastoreItem>
</file>

<file path=customXml/itemProps12.xml><?xml version="1.0" encoding="utf-8"?>
<ds:datastoreItem xmlns:ds="http://schemas.openxmlformats.org/officeDocument/2006/customXml" ds:itemID="{DC41C1AE-3526-4E9E-B571-02A869BFFF67}">
  <ds:schemaRefs/>
</ds:datastoreItem>
</file>

<file path=customXml/itemProps120.xml><?xml version="1.0" encoding="utf-8"?>
<ds:datastoreItem xmlns:ds="http://schemas.openxmlformats.org/officeDocument/2006/customXml" ds:itemID="{DB906282-8CE1-45BD-9059-587C48EB4F82}">
  <ds:schemaRefs/>
</ds:datastoreItem>
</file>

<file path=customXml/itemProps121.xml><?xml version="1.0" encoding="utf-8"?>
<ds:datastoreItem xmlns:ds="http://schemas.openxmlformats.org/officeDocument/2006/customXml" ds:itemID="{DB89CC61-25F7-4412-B527-2545CA3FE1B8}">
  <ds:schemaRefs/>
</ds:datastoreItem>
</file>

<file path=customXml/itemProps122.xml><?xml version="1.0" encoding="utf-8"?>
<ds:datastoreItem xmlns:ds="http://schemas.openxmlformats.org/officeDocument/2006/customXml" ds:itemID="{14BA4472-98E8-41CB-ADD9-8E71E42081DE}">
  <ds:schemaRefs/>
</ds:datastoreItem>
</file>

<file path=customXml/itemProps123.xml><?xml version="1.0" encoding="utf-8"?>
<ds:datastoreItem xmlns:ds="http://schemas.openxmlformats.org/officeDocument/2006/customXml" ds:itemID="{764BFCF9-1A15-449F-9361-CB92A91B55B1}">
  <ds:schemaRefs/>
</ds:datastoreItem>
</file>

<file path=customXml/itemProps124.xml><?xml version="1.0" encoding="utf-8"?>
<ds:datastoreItem xmlns:ds="http://schemas.openxmlformats.org/officeDocument/2006/customXml" ds:itemID="{8CE8B825-F5C8-494B-961E-18602ABB719E}">
  <ds:schemaRefs/>
</ds:datastoreItem>
</file>

<file path=customXml/itemProps125.xml><?xml version="1.0" encoding="utf-8"?>
<ds:datastoreItem xmlns:ds="http://schemas.openxmlformats.org/officeDocument/2006/customXml" ds:itemID="{13D3ADC9-4C46-4E66-9625-45484AD9427C}">
  <ds:schemaRefs/>
</ds:datastoreItem>
</file>

<file path=customXml/itemProps126.xml><?xml version="1.0" encoding="utf-8"?>
<ds:datastoreItem xmlns:ds="http://schemas.openxmlformats.org/officeDocument/2006/customXml" ds:itemID="{BC4F5B04-4DF9-4861-B7AC-C115546EF161}">
  <ds:schemaRefs/>
</ds:datastoreItem>
</file>

<file path=customXml/itemProps127.xml><?xml version="1.0" encoding="utf-8"?>
<ds:datastoreItem xmlns:ds="http://schemas.openxmlformats.org/officeDocument/2006/customXml" ds:itemID="{A63BEB8E-CE21-42B3-A7AA-31B00686B0B0}">
  <ds:schemaRefs/>
</ds:datastoreItem>
</file>

<file path=customXml/itemProps128.xml><?xml version="1.0" encoding="utf-8"?>
<ds:datastoreItem xmlns:ds="http://schemas.openxmlformats.org/officeDocument/2006/customXml" ds:itemID="{BBF6D1BD-55B6-484B-94CD-87FBD9C5D7BB}">
  <ds:schemaRefs/>
</ds:datastoreItem>
</file>

<file path=customXml/itemProps129.xml><?xml version="1.0" encoding="utf-8"?>
<ds:datastoreItem xmlns:ds="http://schemas.openxmlformats.org/officeDocument/2006/customXml" ds:itemID="{2C23BA73-CE5F-468B-97F6-1D1AFE449489}">
  <ds:schemaRefs/>
</ds:datastoreItem>
</file>

<file path=customXml/itemProps13.xml><?xml version="1.0" encoding="utf-8"?>
<ds:datastoreItem xmlns:ds="http://schemas.openxmlformats.org/officeDocument/2006/customXml" ds:itemID="{CFE15B3E-A567-49E1-AD62-198374468357}">
  <ds:schemaRefs/>
</ds:datastoreItem>
</file>

<file path=customXml/itemProps130.xml><?xml version="1.0" encoding="utf-8"?>
<ds:datastoreItem xmlns:ds="http://schemas.openxmlformats.org/officeDocument/2006/customXml" ds:itemID="{34D6BE59-0303-40C1-9D3D-B6B85586E374}">
  <ds:schemaRefs/>
</ds:datastoreItem>
</file>

<file path=customXml/itemProps131.xml><?xml version="1.0" encoding="utf-8"?>
<ds:datastoreItem xmlns:ds="http://schemas.openxmlformats.org/officeDocument/2006/customXml" ds:itemID="{1362F08C-9731-4F0D-9B03-432D6EA4EFD0}">
  <ds:schemaRefs/>
</ds:datastoreItem>
</file>

<file path=customXml/itemProps132.xml><?xml version="1.0" encoding="utf-8"?>
<ds:datastoreItem xmlns:ds="http://schemas.openxmlformats.org/officeDocument/2006/customXml" ds:itemID="{7E814E4B-0438-473E-A4CE-F5F3D0135E2F}">
  <ds:schemaRefs/>
</ds:datastoreItem>
</file>

<file path=customXml/itemProps133.xml><?xml version="1.0" encoding="utf-8"?>
<ds:datastoreItem xmlns:ds="http://schemas.openxmlformats.org/officeDocument/2006/customXml" ds:itemID="{BD8D9922-3A06-472B-A772-4C3CFFCD1F42}">
  <ds:schemaRefs/>
</ds:datastoreItem>
</file>

<file path=customXml/itemProps134.xml><?xml version="1.0" encoding="utf-8"?>
<ds:datastoreItem xmlns:ds="http://schemas.openxmlformats.org/officeDocument/2006/customXml" ds:itemID="{4777AB39-EA55-4D8A-8288-1880A49C1592}">
  <ds:schemaRefs/>
</ds:datastoreItem>
</file>

<file path=customXml/itemProps135.xml><?xml version="1.0" encoding="utf-8"?>
<ds:datastoreItem xmlns:ds="http://schemas.openxmlformats.org/officeDocument/2006/customXml" ds:itemID="{65FA0CF4-109B-4523-9710-2C458C209BCA}">
  <ds:schemaRefs/>
</ds:datastoreItem>
</file>

<file path=customXml/itemProps136.xml><?xml version="1.0" encoding="utf-8"?>
<ds:datastoreItem xmlns:ds="http://schemas.openxmlformats.org/officeDocument/2006/customXml" ds:itemID="{5DBAB7DC-0F42-4958-B86B-CFE596909772}">
  <ds:schemaRefs/>
</ds:datastoreItem>
</file>

<file path=customXml/itemProps137.xml><?xml version="1.0" encoding="utf-8"?>
<ds:datastoreItem xmlns:ds="http://schemas.openxmlformats.org/officeDocument/2006/customXml" ds:itemID="{6DEAC692-C7FC-4A48-BD76-E50E9E167BB0}">
  <ds:schemaRefs/>
</ds:datastoreItem>
</file>

<file path=customXml/itemProps138.xml><?xml version="1.0" encoding="utf-8"?>
<ds:datastoreItem xmlns:ds="http://schemas.openxmlformats.org/officeDocument/2006/customXml" ds:itemID="{B34107A2-632E-40FA-B2D3-A69E314BCDDB}">
  <ds:schemaRefs/>
</ds:datastoreItem>
</file>

<file path=customXml/itemProps14.xml><?xml version="1.0" encoding="utf-8"?>
<ds:datastoreItem xmlns:ds="http://schemas.openxmlformats.org/officeDocument/2006/customXml" ds:itemID="{5E506554-881F-40D8-A39D-9B22D1933107}">
  <ds:schemaRefs/>
</ds:datastoreItem>
</file>

<file path=customXml/itemProps15.xml><?xml version="1.0" encoding="utf-8"?>
<ds:datastoreItem xmlns:ds="http://schemas.openxmlformats.org/officeDocument/2006/customXml" ds:itemID="{EC53BAAF-C275-4FCB-B9EC-34D8A935CA1B}">
  <ds:schemaRefs/>
</ds:datastoreItem>
</file>

<file path=customXml/itemProps16.xml><?xml version="1.0" encoding="utf-8"?>
<ds:datastoreItem xmlns:ds="http://schemas.openxmlformats.org/officeDocument/2006/customXml" ds:itemID="{CE87F555-6ED7-4618-A4B1-FD6126F7CBC4}">
  <ds:schemaRefs/>
</ds:datastoreItem>
</file>

<file path=customXml/itemProps17.xml><?xml version="1.0" encoding="utf-8"?>
<ds:datastoreItem xmlns:ds="http://schemas.openxmlformats.org/officeDocument/2006/customXml" ds:itemID="{4A3BFFC4-A89F-4DDC-8561-F4D619BABDF6}">
  <ds:schemaRefs/>
</ds:datastoreItem>
</file>

<file path=customXml/itemProps18.xml><?xml version="1.0" encoding="utf-8"?>
<ds:datastoreItem xmlns:ds="http://schemas.openxmlformats.org/officeDocument/2006/customXml" ds:itemID="{1BED4A5A-9327-4B15-A4AD-A56A20D0E38D}">
  <ds:schemaRefs/>
</ds:datastoreItem>
</file>

<file path=customXml/itemProps19.xml><?xml version="1.0" encoding="utf-8"?>
<ds:datastoreItem xmlns:ds="http://schemas.openxmlformats.org/officeDocument/2006/customXml" ds:itemID="{644E4620-4950-4997-BF38-41BA8380676F}">
  <ds:schemaRefs/>
</ds:datastoreItem>
</file>

<file path=customXml/itemProps2.xml><?xml version="1.0" encoding="utf-8"?>
<ds:datastoreItem xmlns:ds="http://schemas.openxmlformats.org/officeDocument/2006/customXml" ds:itemID="{E6749927-FA22-4E94-A017-133C9D6C44D2}">
  <ds:schemaRefs/>
</ds:datastoreItem>
</file>

<file path=customXml/itemProps20.xml><?xml version="1.0" encoding="utf-8"?>
<ds:datastoreItem xmlns:ds="http://schemas.openxmlformats.org/officeDocument/2006/customXml" ds:itemID="{C7AFE29D-C2F0-496A-BEA1-D7C1C09798D0}">
  <ds:schemaRefs/>
</ds:datastoreItem>
</file>

<file path=customXml/itemProps21.xml><?xml version="1.0" encoding="utf-8"?>
<ds:datastoreItem xmlns:ds="http://schemas.openxmlformats.org/officeDocument/2006/customXml" ds:itemID="{E09AD8AD-C857-468B-9618-D1141D2AD1FE}">
  <ds:schemaRefs/>
</ds:datastoreItem>
</file>

<file path=customXml/itemProps22.xml><?xml version="1.0" encoding="utf-8"?>
<ds:datastoreItem xmlns:ds="http://schemas.openxmlformats.org/officeDocument/2006/customXml" ds:itemID="{4D02385C-A47A-4676-B806-B4C111BB2FE2}">
  <ds:schemaRefs/>
</ds:datastoreItem>
</file>

<file path=customXml/itemProps23.xml><?xml version="1.0" encoding="utf-8"?>
<ds:datastoreItem xmlns:ds="http://schemas.openxmlformats.org/officeDocument/2006/customXml" ds:itemID="{67D78FFF-BECC-42D8-A23D-82FA1605D3CF}">
  <ds:schemaRefs/>
</ds:datastoreItem>
</file>

<file path=customXml/itemProps24.xml><?xml version="1.0" encoding="utf-8"?>
<ds:datastoreItem xmlns:ds="http://schemas.openxmlformats.org/officeDocument/2006/customXml" ds:itemID="{AABDACD8-74FD-4E2A-99CA-59635A7BB46B}">
  <ds:schemaRefs/>
</ds:datastoreItem>
</file>

<file path=customXml/itemProps25.xml><?xml version="1.0" encoding="utf-8"?>
<ds:datastoreItem xmlns:ds="http://schemas.openxmlformats.org/officeDocument/2006/customXml" ds:itemID="{C485ADA2-C98C-43BE-9C18-C3E865400AF3}">
  <ds:schemaRefs/>
</ds:datastoreItem>
</file>

<file path=customXml/itemProps26.xml><?xml version="1.0" encoding="utf-8"?>
<ds:datastoreItem xmlns:ds="http://schemas.openxmlformats.org/officeDocument/2006/customXml" ds:itemID="{DC6B86E0-655E-4F6C-8F78-2BA1E0910958}">
  <ds:schemaRefs/>
</ds:datastoreItem>
</file>

<file path=customXml/itemProps27.xml><?xml version="1.0" encoding="utf-8"?>
<ds:datastoreItem xmlns:ds="http://schemas.openxmlformats.org/officeDocument/2006/customXml" ds:itemID="{5B69DC2E-4157-4C30-AC07-BFF5A29D48EE}">
  <ds:schemaRefs/>
</ds:datastoreItem>
</file>

<file path=customXml/itemProps28.xml><?xml version="1.0" encoding="utf-8"?>
<ds:datastoreItem xmlns:ds="http://schemas.openxmlformats.org/officeDocument/2006/customXml" ds:itemID="{0F87B38B-FF54-43C0-A52A-F85E68509B1D}">
  <ds:schemaRefs/>
</ds:datastoreItem>
</file>

<file path=customXml/itemProps29.xml><?xml version="1.0" encoding="utf-8"?>
<ds:datastoreItem xmlns:ds="http://schemas.openxmlformats.org/officeDocument/2006/customXml" ds:itemID="{1AF69ECF-53DD-4001-B1C8-F16DD115A126}">
  <ds:schemaRefs/>
</ds:datastoreItem>
</file>

<file path=customXml/itemProps3.xml><?xml version="1.0" encoding="utf-8"?>
<ds:datastoreItem xmlns:ds="http://schemas.openxmlformats.org/officeDocument/2006/customXml" ds:itemID="{EA0FD1C2-0665-4924-809E-42D75C83D00A}">
  <ds:schemaRefs/>
</ds:datastoreItem>
</file>

<file path=customXml/itemProps30.xml><?xml version="1.0" encoding="utf-8"?>
<ds:datastoreItem xmlns:ds="http://schemas.openxmlformats.org/officeDocument/2006/customXml" ds:itemID="{5111F488-7C4B-4177-B4F9-50066BE87E69}">
  <ds:schemaRefs/>
</ds:datastoreItem>
</file>

<file path=customXml/itemProps31.xml><?xml version="1.0" encoding="utf-8"?>
<ds:datastoreItem xmlns:ds="http://schemas.openxmlformats.org/officeDocument/2006/customXml" ds:itemID="{1D7BBD7D-904D-434C-8494-9ED150BA8F1F}">
  <ds:schemaRefs/>
</ds:datastoreItem>
</file>

<file path=customXml/itemProps32.xml><?xml version="1.0" encoding="utf-8"?>
<ds:datastoreItem xmlns:ds="http://schemas.openxmlformats.org/officeDocument/2006/customXml" ds:itemID="{5C1FB50D-8C08-4FA7-BA40-1CFB1A400EF2}">
  <ds:schemaRefs/>
</ds:datastoreItem>
</file>

<file path=customXml/itemProps33.xml><?xml version="1.0" encoding="utf-8"?>
<ds:datastoreItem xmlns:ds="http://schemas.openxmlformats.org/officeDocument/2006/customXml" ds:itemID="{A2656D41-53DF-4D38-8345-1ACA33594E95}">
  <ds:schemaRefs/>
</ds:datastoreItem>
</file>

<file path=customXml/itemProps34.xml><?xml version="1.0" encoding="utf-8"?>
<ds:datastoreItem xmlns:ds="http://schemas.openxmlformats.org/officeDocument/2006/customXml" ds:itemID="{D31A5938-556C-4C8A-AA5C-8902FC81C50F}">
  <ds:schemaRefs/>
</ds:datastoreItem>
</file>

<file path=customXml/itemProps35.xml><?xml version="1.0" encoding="utf-8"?>
<ds:datastoreItem xmlns:ds="http://schemas.openxmlformats.org/officeDocument/2006/customXml" ds:itemID="{A786E9A2-E3DB-4309-9EB5-E75DC481B9CB}">
  <ds:schemaRefs/>
</ds:datastoreItem>
</file>

<file path=customXml/itemProps36.xml><?xml version="1.0" encoding="utf-8"?>
<ds:datastoreItem xmlns:ds="http://schemas.openxmlformats.org/officeDocument/2006/customXml" ds:itemID="{358B4C8F-1635-4BED-BBFD-C4BCDD38A2E2}">
  <ds:schemaRefs/>
</ds:datastoreItem>
</file>

<file path=customXml/itemProps37.xml><?xml version="1.0" encoding="utf-8"?>
<ds:datastoreItem xmlns:ds="http://schemas.openxmlformats.org/officeDocument/2006/customXml" ds:itemID="{69EFD5CA-2367-478A-A49C-12353150A55E}">
  <ds:schemaRefs/>
</ds:datastoreItem>
</file>

<file path=customXml/itemProps38.xml><?xml version="1.0" encoding="utf-8"?>
<ds:datastoreItem xmlns:ds="http://schemas.openxmlformats.org/officeDocument/2006/customXml" ds:itemID="{659E052A-5E2C-4808-ABF3-86C63475B133}">
  <ds:schemaRefs/>
</ds:datastoreItem>
</file>

<file path=customXml/itemProps39.xml><?xml version="1.0" encoding="utf-8"?>
<ds:datastoreItem xmlns:ds="http://schemas.openxmlformats.org/officeDocument/2006/customXml" ds:itemID="{2FD2E5E6-C10C-40BB-B5E1-2C5400740C73}">
  <ds:schemaRefs/>
</ds:datastoreItem>
</file>

<file path=customXml/itemProps4.xml><?xml version="1.0" encoding="utf-8"?>
<ds:datastoreItem xmlns:ds="http://schemas.openxmlformats.org/officeDocument/2006/customXml" ds:itemID="{68E91DB6-35DA-4DF9-8CA3-5EA87C150969}">
  <ds:schemaRefs/>
</ds:datastoreItem>
</file>

<file path=customXml/itemProps40.xml><?xml version="1.0" encoding="utf-8"?>
<ds:datastoreItem xmlns:ds="http://schemas.openxmlformats.org/officeDocument/2006/customXml" ds:itemID="{0784DECD-CDA2-4363-B6C9-67F2F03B4979}">
  <ds:schemaRefs/>
</ds:datastoreItem>
</file>

<file path=customXml/itemProps41.xml><?xml version="1.0" encoding="utf-8"?>
<ds:datastoreItem xmlns:ds="http://schemas.openxmlformats.org/officeDocument/2006/customXml" ds:itemID="{375629A9-B2A8-4BFA-BBEE-EB3706D926DD}">
  <ds:schemaRefs/>
</ds:datastoreItem>
</file>

<file path=customXml/itemProps42.xml><?xml version="1.0" encoding="utf-8"?>
<ds:datastoreItem xmlns:ds="http://schemas.openxmlformats.org/officeDocument/2006/customXml" ds:itemID="{7E68A342-E4F8-433D-B09E-FF08A1AB24A5}">
  <ds:schemaRefs/>
</ds:datastoreItem>
</file>

<file path=customXml/itemProps43.xml><?xml version="1.0" encoding="utf-8"?>
<ds:datastoreItem xmlns:ds="http://schemas.openxmlformats.org/officeDocument/2006/customXml" ds:itemID="{9B9A0788-8AF2-468E-974D-B8A0AB14B294}">
  <ds:schemaRefs/>
</ds:datastoreItem>
</file>

<file path=customXml/itemProps44.xml><?xml version="1.0" encoding="utf-8"?>
<ds:datastoreItem xmlns:ds="http://schemas.openxmlformats.org/officeDocument/2006/customXml" ds:itemID="{23C192C8-B53D-437C-B282-5194D99C612F}">
  <ds:schemaRefs/>
</ds:datastoreItem>
</file>

<file path=customXml/itemProps45.xml><?xml version="1.0" encoding="utf-8"?>
<ds:datastoreItem xmlns:ds="http://schemas.openxmlformats.org/officeDocument/2006/customXml" ds:itemID="{E8FD53E3-C57F-422C-8BF9-A769759AB61C}">
  <ds:schemaRefs/>
</ds:datastoreItem>
</file>

<file path=customXml/itemProps46.xml><?xml version="1.0" encoding="utf-8"?>
<ds:datastoreItem xmlns:ds="http://schemas.openxmlformats.org/officeDocument/2006/customXml" ds:itemID="{AD01A270-782A-44E8-810D-4B992FD68232}">
  <ds:schemaRefs/>
</ds:datastoreItem>
</file>

<file path=customXml/itemProps47.xml><?xml version="1.0" encoding="utf-8"?>
<ds:datastoreItem xmlns:ds="http://schemas.openxmlformats.org/officeDocument/2006/customXml" ds:itemID="{2C5B706C-1F6B-49D5-B5D9-AA5BEE217ACE}">
  <ds:schemaRefs/>
</ds:datastoreItem>
</file>

<file path=customXml/itemProps48.xml><?xml version="1.0" encoding="utf-8"?>
<ds:datastoreItem xmlns:ds="http://schemas.openxmlformats.org/officeDocument/2006/customXml" ds:itemID="{47B6E0AA-5E52-4D3F-A3F1-6523FE4A7ADD}">
  <ds:schemaRefs/>
</ds:datastoreItem>
</file>

<file path=customXml/itemProps49.xml><?xml version="1.0" encoding="utf-8"?>
<ds:datastoreItem xmlns:ds="http://schemas.openxmlformats.org/officeDocument/2006/customXml" ds:itemID="{ED733825-BE95-4200-BBB5-E25D085C0A61}">
  <ds:schemaRefs/>
</ds:datastoreItem>
</file>

<file path=customXml/itemProps5.xml><?xml version="1.0" encoding="utf-8"?>
<ds:datastoreItem xmlns:ds="http://schemas.openxmlformats.org/officeDocument/2006/customXml" ds:itemID="{9BAE23CC-D664-4004-8052-EB382D960003}">
  <ds:schemaRefs/>
</ds:datastoreItem>
</file>

<file path=customXml/itemProps50.xml><?xml version="1.0" encoding="utf-8"?>
<ds:datastoreItem xmlns:ds="http://schemas.openxmlformats.org/officeDocument/2006/customXml" ds:itemID="{6E6B53F0-4899-40B3-86DD-78AFF733908A}">
  <ds:schemaRefs/>
</ds:datastoreItem>
</file>

<file path=customXml/itemProps51.xml><?xml version="1.0" encoding="utf-8"?>
<ds:datastoreItem xmlns:ds="http://schemas.openxmlformats.org/officeDocument/2006/customXml" ds:itemID="{21B59987-E82C-40E3-A841-7A93ADF43C49}">
  <ds:schemaRefs/>
</ds:datastoreItem>
</file>

<file path=customXml/itemProps52.xml><?xml version="1.0" encoding="utf-8"?>
<ds:datastoreItem xmlns:ds="http://schemas.openxmlformats.org/officeDocument/2006/customXml" ds:itemID="{0A1ECA12-663A-48D0-81EB-28F3DEA40B0E}">
  <ds:schemaRefs/>
</ds:datastoreItem>
</file>

<file path=customXml/itemProps53.xml><?xml version="1.0" encoding="utf-8"?>
<ds:datastoreItem xmlns:ds="http://schemas.openxmlformats.org/officeDocument/2006/customXml" ds:itemID="{0CB0E575-24CB-4718-B6C0-ED4506B69C68}">
  <ds:schemaRefs/>
</ds:datastoreItem>
</file>

<file path=customXml/itemProps54.xml><?xml version="1.0" encoding="utf-8"?>
<ds:datastoreItem xmlns:ds="http://schemas.openxmlformats.org/officeDocument/2006/customXml" ds:itemID="{981C8C49-7794-4612-B566-1BDE8FC21EAD}">
  <ds:schemaRefs/>
</ds:datastoreItem>
</file>

<file path=customXml/itemProps55.xml><?xml version="1.0" encoding="utf-8"?>
<ds:datastoreItem xmlns:ds="http://schemas.openxmlformats.org/officeDocument/2006/customXml" ds:itemID="{DCDE3711-3142-4495-9D58-390B75853343}">
  <ds:schemaRefs/>
</ds:datastoreItem>
</file>

<file path=customXml/itemProps56.xml><?xml version="1.0" encoding="utf-8"?>
<ds:datastoreItem xmlns:ds="http://schemas.openxmlformats.org/officeDocument/2006/customXml" ds:itemID="{84EBBF68-3E70-48DE-96AA-97274FF06FF4}">
  <ds:schemaRefs/>
</ds:datastoreItem>
</file>

<file path=customXml/itemProps57.xml><?xml version="1.0" encoding="utf-8"?>
<ds:datastoreItem xmlns:ds="http://schemas.openxmlformats.org/officeDocument/2006/customXml" ds:itemID="{836B1A35-799D-4AC2-B18D-4D37510E5731}">
  <ds:schemaRefs/>
</ds:datastoreItem>
</file>

<file path=customXml/itemProps58.xml><?xml version="1.0" encoding="utf-8"?>
<ds:datastoreItem xmlns:ds="http://schemas.openxmlformats.org/officeDocument/2006/customXml" ds:itemID="{F95FF0C6-1BAF-46C3-8364-4741B62A04CE}">
  <ds:schemaRefs/>
</ds:datastoreItem>
</file>

<file path=customXml/itemProps59.xml><?xml version="1.0" encoding="utf-8"?>
<ds:datastoreItem xmlns:ds="http://schemas.openxmlformats.org/officeDocument/2006/customXml" ds:itemID="{F6D606C6-D179-44FD-ABCF-940E9A04E0C8}">
  <ds:schemaRefs/>
</ds:datastoreItem>
</file>

<file path=customXml/itemProps6.xml><?xml version="1.0" encoding="utf-8"?>
<ds:datastoreItem xmlns:ds="http://schemas.openxmlformats.org/officeDocument/2006/customXml" ds:itemID="{18E800BD-17C0-4011-A39A-F547D4C6D5B9}">
  <ds:schemaRefs/>
</ds:datastoreItem>
</file>

<file path=customXml/itemProps60.xml><?xml version="1.0" encoding="utf-8"?>
<ds:datastoreItem xmlns:ds="http://schemas.openxmlformats.org/officeDocument/2006/customXml" ds:itemID="{98919B28-B7F2-4FA6-8C33-311BE3F45772}">
  <ds:schemaRefs/>
</ds:datastoreItem>
</file>

<file path=customXml/itemProps61.xml><?xml version="1.0" encoding="utf-8"?>
<ds:datastoreItem xmlns:ds="http://schemas.openxmlformats.org/officeDocument/2006/customXml" ds:itemID="{E0C3FE58-2EAE-48DE-AF3F-A2F95F497D17}">
  <ds:schemaRefs/>
</ds:datastoreItem>
</file>

<file path=customXml/itemProps62.xml><?xml version="1.0" encoding="utf-8"?>
<ds:datastoreItem xmlns:ds="http://schemas.openxmlformats.org/officeDocument/2006/customXml" ds:itemID="{597D9EDB-8FF5-4A9A-BFA5-82E0105C62DB}">
  <ds:schemaRefs/>
</ds:datastoreItem>
</file>

<file path=customXml/itemProps63.xml><?xml version="1.0" encoding="utf-8"?>
<ds:datastoreItem xmlns:ds="http://schemas.openxmlformats.org/officeDocument/2006/customXml" ds:itemID="{C00FF365-5131-49E1-B3C0-B97B9CC25C74}">
  <ds:schemaRefs/>
</ds:datastoreItem>
</file>

<file path=customXml/itemProps64.xml><?xml version="1.0" encoding="utf-8"?>
<ds:datastoreItem xmlns:ds="http://schemas.openxmlformats.org/officeDocument/2006/customXml" ds:itemID="{779B4ACF-D4C5-4857-AB21-FB8554BE55D1}">
  <ds:schemaRefs/>
</ds:datastoreItem>
</file>

<file path=customXml/itemProps65.xml><?xml version="1.0" encoding="utf-8"?>
<ds:datastoreItem xmlns:ds="http://schemas.openxmlformats.org/officeDocument/2006/customXml" ds:itemID="{3C726692-4B7F-4887-BCC1-819605C6A373}">
  <ds:schemaRefs/>
</ds:datastoreItem>
</file>

<file path=customXml/itemProps66.xml><?xml version="1.0" encoding="utf-8"?>
<ds:datastoreItem xmlns:ds="http://schemas.openxmlformats.org/officeDocument/2006/customXml" ds:itemID="{BCDA4A6F-BA81-4E00-BDC7-A2F90A1B4678}">
  <ds:schemaRefs/>
</ds:datastoreItem>
</file>

<file path=customXml/itemProps67.xml><?xml version="1.0" encoding="utf-8"?>
<ds:datastoreItem xmlns:ds="http://schemas.openxmlformats.org/officeDocument/2006/customXml" ds:itemID="{9C4D6666-4B50-4B59-8671-58E3B4DFEBA6}">
  <ds:schemaRefs/>
</ds:datastoreItem>
</file>

<file path=customXml/itemProps68.xml><?xml version="1.0" encoding="utf-8"?>
<ds:datastoreItem xmlns:ds="http://schemas.openxmlformats.org/officeDocument/2006/customXml" ds:itemID="{82B7D54E-59DB-4CBA-9426-E223546F86B9}">
  <ds:schemaRefs/>
</ds:datastoreItem>
</file>

<file path=customXml/itemProps69.xml><?xml version="1.0" encoding="utf-8"?>
<ds:datastoreItem xmlns:ds="http://schemas.openxmlformats.org/officeDocument/2006/customXml" ds:itemID="{3F476A62-0E78-487D-B21B-5D49C87BD91C}">
  <ds:schemaRefs/>
</ds:datastoreItem>
</file>

<file path=customXml/itemProps7.xml><?xml version="1.0" encoding="utf-8"?>
<ds:datastoreItem xmlns:ds="http://schemas.openxmlformats.org/officeDocument/2006/customXml" ds:itemID="{3457CB81-B1A3-4A1C-B4C6-0C2E86273807}">
  <ds:schemaRefs/>
</ds:datastoreItem>
</file>

<file path=customXml/itemProps70.xml><?xml version="1.0" encoding="utf-8"?>
<ds:datastoreItem xmlns:ds="http://schemas.openxmlformats.org/officeDocument/2006/customXml" ds:itemID="{D2D332B6-B62C-4574-96F3-CFC149633890}">
  <ds:schemaRefs/>
</ds:datastoreItem>
</file>

<file path=customXml/itemProps71.xml><?xml version="1.0" encoding="utf-8"?>
<ds:datastoreItem xmlns:ds="http://schemas.openxmlformats.org/officeDocument/2006/customXml" ds:itemID="{0E0B8AD5-DDEB-4FD0-BFB4-6425165C72CC}">
  <ds:schemaRefs/>
</ds:datastoreItem>
</file>

<file path=customXml/itemProps72.xml><?xml version="1.0" encoding="utf-8"?>
<ds:datastoreItem xmlns:ds="http://schemas.openxmlformats.org/officeDocument/2006/customXml" ds:itemID="{FF5E5AF8-4EF7-44AD-80E0-B85877426B68}">
  <ds:schemaRefs/>
</ds:datastoreItem>
</file>

<file path=customXml/itemProps73.xml><?xml version="1.0" encoding="utf-8"?>
<ds:datastoreItem xmlns:ds="http://schemas.openxmlformats.org/officeDocument/2006/customXml" ds:itemID="{C694A63A-82BF-4C4A-9238-067A289C72C8}">
  <ds:schemaRefs/>
</ds:datastoreItem>
</file>

<file path=customXml/itemProps74.xml><?xml version="1.0" encoding="utf-8"?>
<ds:datastoreItem xmlns:ds="http://schemas.openxmlformats.org/officeDocument/2006/customXml" ds:itemID="{C6A3916D-B7EA-4228-A932-0D05C94EE496}">
  <ds:schemaRefs/>
</ds:datastoreItem>
</file>

<file path=customXml/itemProps75.xml><?xml version="1.0" encoding="utf-8"?>
<ds:datastoreItem xmlns:ds="http://schemas.openxmlformats.org/officeDocument/2006/customXml" ds:itemID="{750B5679-121D-468D-9AA7-D5996020BC90}">
  <ds:schemaRefs/>
</ds:datastoreItem>
</file>

<file path=customXml/itemProps76.xml><?xml version="1.0" encoding="utf-8"?>
<ds:datastoreItem xmlns:ds="http://schemas.openxmlformats.org/officeDocument/2006/customXml" ds:itemID="{E3F2873E-88A6-4F09-88ED-43168C213D21}">
  <ds:schemaRefs/>
</ds:datastoreItem>
</file>

<file path=customXml/itemProps77.xml><?xml version="1.0" encoding="utf-8"?>
<ds:datastoreItem xmlns:ds="http://schemas.openxmlformats.org/officeDocument/2006/customXml" ds:itemID="{A8C0CEB2-2616-4526-825E-DABBDE6148FE}">
  <ds:schemaRefs/>
</ds:datastoreItem>
</file>

<file path=customXml/itemProps78.xml><?xml version="1.0" encoding="utf-8"?>
<ds:datastoreItem xmlns:ds="http://schemas.openxmlformats.org/officeDocument/2006/customXml" ds:itemID="{5568FD46-AD55-4E1F-B42C-52D62826F562}">
  <ds:schemaRefs/>
</ds:datastoreItem>
</file>

<file path=customXml/itemProps79.xml><?xml version="1.0" encoding="utf-8"?>
<ds:datastoreItem xmlns:ds="http://schemas.openxmlformats.org/officeDocument/2006/customXml" ds:itemID="{F8DB6848-713A-46B3-A8CB-769BCF437900}">
  <ds:schemaRefs/>
</ds:datastoreItem>
</file>

<file path=customXml/itemProps8.xml><?xml version="1.0" encoding="utf-8"?>
<ds:datastoreItem xmlns:ds="http://schemas.openxmlformats.org/officeDocument/2006/customXml" ds:itemID="{FC4D411C-FF7F-452B-A657-68A510F8E528}">
  <ds:schemaRefs/>
</ds:datastoreItem>
</file>

<file path=customXml/itemProps80.xml><?xml version="1.0" encoding="utf-8"?>
<ds:datastoreItem xmlns:ds="http://schemas.openxmlformats.org/officeDocument/2006/customXml" ds:itemID="{A1840D3A-D262-442B-BD95-AD02E1241920}">
  <ds:schemaRefs/>
</ds:datastoreItem>
</file>

<file path=customXml/itemProps81.xml><?xml version="1.0" encoding="utf-8"?>
<ds:datastoreItem xmlns:ds="http://schemas.openxmlformats.org/officeDocument/2006/customXml" ds:itemID="{DE701F0A-BEAE-4D67-B6EC-901A6A3854EB}">
  <ds:schemaRefs/>
</ds:datastoreItem>
</file>

<file path=customXml/itemProps82.xml><?xml version="1.0" encoding="utf-8"?>
<ds:datastoreItem xmlns:ds="http://schemas.openxmlformats.org/officeDocument/2006/customXml" ds:itemID="{6A67B937-E975-4034-80BA-552FF0560EC1}">
  <ds:schemaRefs/>
</ds:datastoreItem>
</file>

<file path=customXml/itemProps83.xml><?xml version="1.0" encoding="utf-8"?>
<ds:datastoreItem xmlns:ds="http://schemas.openxmlformats.org/officeDocument/2006/customXml" ds:itemID="{0ABC3D87-8F28-4D12-AB3A-A2623AE61967}">
  <ds:schemaRefs/>
</ds:datastoreItem>
</file>

<file path=customXml/itemProps84.xml><?xml version="1.0" encoding="utf-8"?>
<ds:datastoreItem xmlns:ds="http://schemas.openxmlformats.org/officeDocument/2006/customXml" ds:itemID="{36891A64-2B2E-4D43-91F5-AA7685058E5B}">
  <ds:schemaRefs/>
</ds:datastoreItem>
</file>

<file path=customXml/itemProps85.xml><?xml version="1.0" encoding="utf-8"?>
<ds:datastoreItem xmlns:ds="http://schemas.openxmlformats.org/officeDocument/2006/customXml" ds:itemID="{E627CCA8-804D-4661-9133-21E7B78A9554}">
  <ds:schemaRefs/>
</ds:datastoreItem>
</file>

<file path=customXml/itemProps86.xml><?xml version="1.0" encoding="utf-8"?>
<ds:datastoreItem xmlns:ds="http://schemas.openxmlformats.org/officeDocument/2006/customXml" ds:itemID="{F0B7CBFE-2324-4080-8199-1FEF0E2103CE}">
  <ds:schemaRefs/>
</ds:datastoreItem>
</file>

<file path=customXml/itemProps87.xml><?xml version="1.0" encoding="utf-8"?>
<ds:datastoreItem xmlns:ds="http://schemas.openxmlformats.org/officeDocument/2006/customXml" ds:itemID="{AEABEC01-5757-4F8B-BB82-A81D5D3D5E18}">
  <ds:schemaRefs/>
</ds:datastoreItem>
</file>

<file path=customXml/itemProps88.xml><?xml version="1.0" encoding="utf-8"?>
<ds:datastoreItem xmlns:ds="http://schemas.openxmlformats.org/officeDocument/2006/customXml" ds:itemID="{3E49BC34-C2DD-4342-8F5C-D9553A10F5F8}">
  <ds:schemaRefs/>
</ds:datastoreItem>
</file>

<file path=customXml/itemProps89.xml><?xml version="1.0" encoding="utf-8"?>
<ds:datastoreItem xmlns:ds="http://schemas.openxmlformats.org/officeDocument/2006/customXml" ds:itemID="{FF581B3D-A6D8-47F5-BB1E-24834DDBBF8B}">
  <ds:schemaRefs/>
</ds:datastoreItem>
</file>

<file path=customXml/itemProps9.xml><?xml version="1.0" encoding="utf-8"?>
<ds:datastoreItem xmlns:ds="http://schemas.openxmlformats.org/officeDocument/2006/customXml" ds:itemID="{1CD830E9-9780-4F3A-AFF9-DCC1AB5EFAF7}">
  <ds:schemaRefs/>
</ds:datastoreItem>
</file>

<file path=customXml/itemProps90.xml><?xml version="1.0" encoding="utf-8"?>
<ds:datastoreItem xmlns:ds="http://schemas.openxmlformats.org/officeDocument/2006/customXml" ds:itemID="{4D814882-A2B8-48C8-BB24-B79EAA412B44}">
  <ds:schemaRefs/>
</ds:datastoreItem>
</file>

<file path=customXml/itemProps91.xml><?xml version="1.0" encoding="utf-8"?>
<ds:datastoreItem xmlns:ds="http://schemas.openxmlformats.org/officeDocument/2006/customXml" ds:itemID="{1CAEAF78-DC8A-4ED0-95A5-917B8E6A6661}">
  <ds:schemaRefs/>
</ds:datastoreItem>
</file>

<file path=customXml/itemProps92.xml><?xml version="1.0" encoding="utf-8"?>
<ds:datastoreItem xmlns:ds="http://schemas.openxmlformats.org/officeDocument/2006/customXml" ds:itemID="{B3452F83-239D-48C2-B12C-0D66ECE6A340}">
  <ds:schemaRefs/>
</ds:datastoreItem>
</file>

<file path=customXml/itemProps93.xml><?xml version="1.0" encoding="utf-8"?>
<ds:datastoreItem xmlns:ds="http://schemas.openxmlformats.org/officeDocument/2006/customXml" ds:itemID="{5CE7D2B7-271D-429A-B346-BFE7B7787551}">
  <ds:schemaRefs/>
</ds:datastoreItem>
</file>

<file path=customXml/itemProps94.xml><?xml version="1.0" encoding="utf-8"?>
<ds:datastoreItem xmlns:ds="http://schemas.openxmlformats.org/officeDocument/2006/customXml" ds:itemID="{1C0AD166-6D90-40CB-8202-33B5BC704EFA}">
  <ds:schemaRefs/>
</ds:datastoreItem>
</file>

<file path=customXml/itemProps95.xml><?xml version="1.0" encoding="utf-8"?>
<ds:datastoreItem xmlns:ds="http://schemas.openxmlformats.org/officeDocument/2006/customXml" ds:itemID="{1726B21C-7B28-4DD7-BF10-B25B8B41D315}">
  <ds:schemaRefs/>
</ds:datastoreItem>
</file>

<file path=customXml/itemProps96.xml><?xml version="1.0" encoding="utf-8"?>
<ds:datastoreItem xmlns:ds="http://schemas.openxmlformats.org/officeDocument/2006/customXml" ds:itemID="{AC3B69DB-C308-4C04-AAAA-59CB59C44562}">
  <ds:schemaRefs/>
</ds:datastoreItem>
</file>

<file path=customXml/itemProps97.xml><?xml version="1.0" encoding="utf-8"?>
<ds:datastoreItem xmlns:ds="http://schemas.openxmlformats.org/officeDocument/2006/customXml" ds:itemID="{11309B53-3D8D-4640-B72E-5B65F642787E}">
  <ds:schemaRefs/>
</ds:datastoreItem>
</file>

<file path=customXml/itemProps98.xml><?xml version="1.0" encoding="utf-8"?>
<ds:datastoreItem xmlns:ds="http://schemas.openxmlformats.org/officeDocument/2006/customXml" ds:itemID="{1ED4044D-AFAE-48D5-92F9-437C6F8220FE}">
  <ds:schemaRefs/>
</ds:datastoreItem>
</file>

<file path=customXml/itemProps99.xml><?xml version="1.0" encoding="utf-8"?>
<ds:datastoreItem xmlns:ds="http://schemas.openxmlformats.org/officeDocument/2006/customXml" ds:itemID="{9B2AD071-1BF1-4CE2-9AFD-F6D5690FC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6442</Words>
  <Characters>7121</Characters>
  <Lines>677</Lines>
  <Paragraphs>190</Paragraphs>
  <TotalTime>0</TotalTime>
  <ScaleCrop>false</ScaleCrop>
  <LinksUpToDate>false</LinksUpToDate>
  <CharactersWithSpaces>7210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2024-02-23T07:40:00Z</dcterms:created>
  <dc:creator>ju</dc:creator>
  <cp:lastModifiedBy>Administrator</cp:lastModifiedBy>
  <dcterms:modified xsi:type="dcterms:W3CDTF">2024-08-12T00:28:34Z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AB2B2E0BCFCF4BC78C21A848C7A66771_13</vt:lpwstr>
  </property>
</Properties>
</file>